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3F5" w:rsidRPr="005D0034" w:rsidRDefault="003813F5" w:rsidP="004C1A0E">
      <w:pPr>
        <w:spacing w:line="240" w:lineRule="auto"/>
        <w:rPr>
          <w:i/>
          <w:sz w:val="28"/>
          <w:szCs w:val="28"/>
        </w:rPr>
      </w:pPr>
      <w:bookmarkStart w:id="0" w:name="_page_10_0"/>
    </w:p>
    <w:p w:rsidR="008B2E6D" w:rsidRPr="003813F5" w:rsidRDefault="003813F5" w:rsidP="008B2E6D">
      <w:pPr>
        <w:tabs>
          <w:tab w:val="left" w:pos="1276"/>
          <w:tab w:val="left" w:pos="6015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</w:t>
      </w:r>
    </w:p>
    <w:p w:rsidR="003813F5" w:rsidRPr="003813F5" w:rsidRDefault="008B2E6D" w:rsidP="003813F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3813F5" w:rsidRPr="003813F5" w:rsidSect="003813F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5910" cy="9340486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40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428" w:rsidRDefault="003F483C" w:rsidP="00D10C5E">
      <w:pPr>
        <w:jc w:val="center"/>
        <w:rPr>
          <w:rFonts w:ascii="Times New Roman" w:hAnsi="Times New Roman" w:cs="Times New Roman"/>
          <w:b/>
        </w:rPr>
      </w:pPr>
      <w:r w:rsidRPr="00243F90">
        <w:rPr>
          <w:rFonts w:ascii="Times New Roman" w:hAnsi="Times New Roman" w:cs="Times New Roman"/>
          <w:b/>
        </w:rPr>
        <w:lastRenderedPageBreak/>
        <w:t xml:space="preserve">1.Комплекс основных характеристик дополнительной общеобразовательной общеразвивающей программы </w:t>
      </w:r>
    </w:p>
    <w:p w:rsidR="003F483C" w:rsidRPr="00243F90" w:rsidRDefault="003F483C" w:rsidP="00D10C5E">
      <w:pPr>
        <w:jc w:val="center"/>
        <w:rPr>
          <w:rFonts w:ascii="Times New Roman" w:hAnsi="Times New Roman" w:cs="Times New Roman"/>
          <w:b/>
        </w:rPr>
      </w:pPr>
      <w:r w:rsidRPr="00243F90">
        <w:rPr>
          <w:rFonts w:ascii="Times New Roman" w:hAnsi="Times New Roman" w:cs="Times New Roman"/>
          <w:b/>
        </w:rPr>
        <w:t>Пояснительная записка</w:t>
      </w:r>
    </w:p>
    <w:p w:rsidR="003F483C" w:rsidRPr="00243F90" w:rsidRDefault="003F483C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Нормативные правовые основы разработки ДООП: </w:t>
      </w:r>
    </w:p>
    <w:p w:rsidR="003F483C" w:rsidRPr="00243F90" w:rsidRDefault="003F483C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Федеральный закон от 29.12.2012 № 273-ФЗ «Об образовании в РФ».</w:t>
      </w:r>
    </w:p>
    <w:p w:rsidR="003F483C" w:rsidRPr="00243F90" w:rsidRDefault="003F483C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Концепция развития дополнительного образования детей (Распоряжение Правительства РФ от 04.09.2014 г. № 1726-р).</w:t>
      </w:r>
    </w:p>
    <w:p w:rsidR="003F483C" w:rsidRPr="00243F90" w:rsidRDefault="003F483C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устройству».</w:t>
      </w:r>
    </w:p>
    <w:p w:rsidR="003F483C" w:rsidRPr="00243F90" w:rsidRDefault="003F483C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Приказ Министерства 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3F483C" w:rsidRPr="00243F90" w:rsidRDefault="003F483C" w:rsidP="00243F90">
      <w:pPr>
        <w:rPr>
          <w:rFonts w:ascii="Times New Roman" w:hAnsi="Times New Roman" w:cs="Times New Roman"/>
        </w:rPr>
      </w:pPr>
      <w:proofErr w:type="gramStart"/>
      <w:r w:rsidRPr="00243F90">
        <w:rPr>
          <w:rFonts w:ascii="Times New Roman" w:hAnsi="Times New Roman" w:cs="Times New Roman"/>
        </w:rPr>
        <w:t xml:space="preserve">Письмо </w:t>
      </w:r>
      <w:proofErr w:type="spellStart"/>
      <w:r w:rsidRPr="00243F90">
        <w:rPr>
          <w:rFonts w:ascii="Times New Roman" w:hAnsi="Times New Roman" w:cs="Times New Roman"/>
        </w:rPr>
        <w:t>Минобрнауки</w:t>
      </w:r>
      <w:proofErr w:type="spellEnd"/>
      <w:r w:rsidRPr="00243F90">
        <w:rPr>
          <w:rFonts w:ascii="Times New Roman" w:hAnsi="Times New Roman" w:cs="Times New Roman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243F90">
        <w:rPr>
          <w:rFonts w:ascii="Times New Roman" w:hAnsi="Times New Roman" w:cs="Times New Roman"/>
        </w:rPr>
        <w:t>разноуровневые</w:t>
      </w:r>
      <w:proofErr w:type="spellEnd"/>
      <w:r w:rsidRPr="00243F90">
        <w:rPr>
          <w:rFonts w:ascii="Times New Roman" w:hAnsi="Times New Roman" w:cs="Times New Roman"/>
        </w:rPr>
        <w:t xml:space="preserve"> программы)».</w:t>
      </w:r>
      <w:proofErr w:type="gramEnd"/>
    </w:p>
    <w:p w:rsidR="003F483C" w:rsidRPr="00243F90" w:rsidRDefault="00DD20ED" w:rsidP="00243F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Положение о дополнительной общеобразовательной общеразвивающей программе МАУДО «Кабанский ДДТ»</w:t>
      </w:r>
    </w:p>
    <w:p w:rsidR="00401F7A" w:rsidRPr="00243F90" w:rsidRDefault="00DC361C" w:rsidP="00D10C5E">
      <w:pPr>
        <w:jc w:val="center"/>
        <w:rPr>
          <w:rFonts w:ascii="Times New Roman" w:hAnsi="Times New Roman" w:cs="Times New Roman"/>
          <w:b/>
        </w:rPr>
      </w:pPr>
      <w:r w:rsidRPr="00243F90">
        <w:rPr>
          <w:rFonts w:ascii="Times New Roman" w:hAnsi="Times New Roman" w:cs="Times New Roman"/>
          <w:b/>
        </w:rPr>
        <w:t>Актуальность программы:</w:t>
      </w:r>
    </w:p>
    <w:p w:rsidR="00401F7A" w:rsidRPr="00243F90" w:rsidRDefault="00DC361C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Программа актуальна, поскольку является модульно - комплексной, вариативной, предполагает формирование ценностных эстетических ориентиров, художественно-эстетической оценки и овладение основами творческой деятельности. Она дает возможность каждому воспитаннику реально открывать для себя волшебный мир декоративно - прикладного искусства, проявить и реализовать свои творческие способности.</w:t>
      </w:r>
    </w:p>
    <w:p w:rsidR="00401F7A" w:rsidRPr="00243F90" w:rsidRDefault="000E2C97" w:rsidP="00243F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drawingObject3" o:spid="_x0000_s1026" style="position:absolute;margin-left:572.3pt;margin-top:27.6pt;width:3pt;height:14.15pt;z-index:-251643904;visibility:visible;mso-position-horizontal-relative:page" coordsize="38100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" o:allowincell="f" adj="0,,0" path="m,l,179832r38100,l38100,,,xe" stroked="f">
            <v:stroke joinstyle="round"/>
            <v:formulas/>
            <v:path arrowok="t" o:connecttype="segments" textboxrect="0,0,38100,179832"/>
            <w10:wrap anchorx="page"/>
          </v:shape>
        </w:pict>
      </w:r>
      <w:r>
        <w:rPr>
          <w:rFonts w:ascii="Times New Roman" w:hAnsi="Times New Roman" w:cs="Times New Roman"/>
        </w:rPr>
        <w:pict>
          <v:group id="drawingObject4" o:spid="_x0000_s1051" style="position:absolute;margin-left:74.65pt;margin-top:41.4pt;width:357.3pt;height:27.95pt;z-index:-251638784;mso-position-horizontal-relative:page" coordsize="45378,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" o:allowincell="f">
            <v:shape id="Shape 5" o:spid="_x0000_s1027" style="position:absolute;width:45378;height:1798;visibility:visible" coordsize="4537836,1798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ZwUsMA&#10;AADaAAAADwAAAGRycy9kb3ducmV2LnhtbESPQWvCQBSE70L/w/KEXkQ3LWhD6ipFKIiIYio9v2Zf&#10;k2D2bdhdTfz3riB4HGbmG2a+7E0jLuR8bVnB2yQBQVxYXXOp4PjzPU5B+ICssbFMCq7kYbl4Gcwx&#10;07bjA13yUIoIYZ+hgiqENpPSFxUZ9BPbEkfv3zqDIUpXSu2wi3DTyPckmUmDNceFCltaVVSc8rNR&#10;cE7z9fb3gzau+NvR6NpteLWfKfU67L8+QQTqwzP8aK+1gincr8Qb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mZwUsMAAADaAAAADwAAAAAAAAAAAAAAAACYAgAAZHJzL2Rv&#10;d25yZXYueG1sUEsFBgAAAAAEAAQA9QAAAIgDAAAAAA==&#10;" adj="0,,0" path="m,l,179832r4537836,l4537836,,,xe" stroked="f">
              <v:stroke joinstyle="round"/>
              <v:formulas/>
              <v:path arrowok="t" o:connecttype="segments" textboxrect="0,0,4537836,179832"/>
            </v:shape>
            <v:shape id="Shape 6" o:spid="_x0000_s1028" style="position:absolute;top:1752;width:7894;height:1798;visibility:visible" coordsize="789432,1798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Ah97wA&#10;AADaAAAADwAAAGRycy9kb3ducmV2LnhtbESPzQrCMBCE74LvEFbwpqkiItUoIoi9+X9fmrUtNpvS&#10;xFp9eiMIHoeZ+YZZrFpTioZqV1hWMBpGIIhTqwvOFFzO28EMhPPIGkvLpOBFDlbLbmeBsbZPPlJz&#10;8pkIEHYxKsi9r2IpXZqTQTe0FXHwbrY26IOsM6lrfAa4KeU4iqbSYMFhIceKNjml99PDBMputJ80&#10;m/adSHvwySvdVnJ/Varfa9dzEJ5a/w//2olWMIXvlXAD5PI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W0CH3vAAAANoAAAAPAAAAAAAAAAAAAAAAAJgCAABkcnMvZG93bnJldi54&#10;bWxQSwUGAAAAAAQABAD1AAAAgQMAAAAA&#10;" adj="0,,0" path="m,l,179832r789432,l789432,,,xe" stroked="f">
              <v:stroke joinstyle="round"/>
              <v:formulas/>
              <v:path arrowok="t" o:connecttype="segments" textboxrect="0,0,789432,179832"/>
            </v:shape>
            <w10:wrap anchorx="page"/>
          </v:group>
        </w:pict>
      </w:r>
      <w:r>
        <w:rPr>
          <w:rFonts w:ascii="Times New Roman" w:hAnsi="Times New Roman" w:cs="Times New Roman"/>
        </w:rPr>
        <w:pict>
          <v:shape id="drawingObject7" o:spid="_x0000_s1050" style="position:absolute;margin-left:437.85pt;margin-top:41.4pt;width:128.55pt;height:14.15pt;z-index:-251640832;visibility:visible;mso-position-horizontal-relative:page" coordsize="1632456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" o:allowincell="f" adj="0,,0" path="m,l,179832r1632456,l1632456,,,xe" stroked="f">
            <v:stroke joinstyle="round"/>
            <v:formulas/>
            <v:path arrowok="t" o:connecttype="segments" textboxrect="0,0,1632456,179832"/>
            <w10:wrap anchorx="page"/>
          </v:shape>
        </w:pict>
      </w:r>
      <w:r>
        <w:rPr>
          <w:rFonts w:ascii="Times New Roman" w:hAnsi="Times New Roman" w:cs="Times New Roman"/>
        </w:rPr>
        <w:pict>
          <v:group id="drawingObject8" o:spid="_x0000_s1047" style="position:absolute;margin-left:71.55pt;margin-top:96.6pt;width:484.55pt;height:55.55pt;z-index:-251636736;mso-position-horizontal-relative:page" coordsize="61536,7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" o:allowincell="f">
            <v:shape id="Shape 9" o:spid="_x0000_s1049" style="position:absolute;width:54339;height:1752;visibility:visible" coordsize="5433948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6njsEA&#10;AADaAAAADwAAAGRycy9kb3ducmV2LnhtbESPzYrCMBSF98K8Q7iCGxlTXYhWo4iMIIMgVmd/aa5N&#10;sbkpTawdn94IA7M8nJ+Ps1x3thItNb50rGA8SkAQ506XXCi4nHefMxA+IGusHJOCX/KwXn30lphq&#10;9+ATtVkoRBxhn6ICE0KdSulzQxb9yNXE0bu6xmKIsimkbvARx20lJ0kylRZLjgSDNW0N5bfsbiMk&#10;bMftYX7E+z6fPMl8XX6+hzelBv1uswARqAv/4b/2XiuYw/tKvAF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up47BAAAA2gAAAA8AAAAAAAAAAAAAAAAAmAIAAGRycy9kb3du&#10;cmV2LnhtbFBLBQYAAAAABAAEAPUAAACGAwAAAAA=&#10;" adj="0,,0" path="m,175260l,,5433948,r,175260l,175260xe" stroked="f">
              <v:stroke joinstyle="round"/>
              <v:formulas/>
              <v:path arrowok="t" o:connecttype="segments" textboxrect="0,0,5433948,175260"/>
            </v:shape>
            <v:shape id="Shape 10" o:spid="_x0000_s1048" style="position:absolute;top:1752;width:61536;height:1798;visibility:visible" coordsize="6153657,1798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OEfsUA&#10;AADbAAAADwAAAGRycy9kb3ducmV2LnhtbESPQWvCQBCF7wX/wzKCt7pR0NroKqKktNSD1R56HLJj&#10;EszOhuxq4r/vHAq9zfDevPfNatO7Wt2pDZVnA5NxAoo497biwsD3OXtegAoR2WLtmQw8KMBmPXha&#10;YWp9x190P8VCSQiHFA2UMTap1iEvyWEY+4ZYtItvHUZZ20LbFjsJd7WeJslcO6xYGkpsaFdSfj3d&#10;nIFL95Od97vi4/MwebnN4jHJ3l6vxoyG/XYJKlIf/81/1+9W8IVefpEB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M4R+xQAAANsAAAAPAAAAAAAAAAAAAAAAAJgCAABkcnMv&#10;ZG93bnJldi54bWxQSwUGAAAAAAQABAD1AAAAigMAAAAA&#10;" adj="0,,0" path="m,l,179833r6153657,l6153657,,,xe" stroked="f">
              <v:stroke joinstyle="round"/>
              <v:formulas/>
              <v:path arrowok="t" o:connecttype="segments" textboxrect="0,0,6153657,179833"/>
            </v:shape>
            <v:shape id="Shape 11" o:spid="_x0000_s1029" style="position:absolute;top:3505;width:52068;height:1798;visibility:visible" coordsize="5206872,1798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JhpcEA&#10;AADbAAAADwAAAGRycy9kb3ducmV2LnhtbERPTYvCMBC9L/gfwgjetqmLuFKNIoKwB/dgq3gdmrGt&#10;NpPSxNr11xtB2Ns83ucsVr2pRUetqywrGEcxCOLc6ooLBYds+zkD4TyyxtoyKfgjB6vl4GOBibZ3&#10;3lOX+kKEEHYJKii9bxIpXV6SQRfZhjhwZ9sa9AG2hdQt3kO4qeVXHE+lwYpDQ4kNbUrKr+nNKLie&#10;uDMTeUvlZVPtjrvv7GF/M6VGw349B+Gp9//it/tHh/ljeP0SDp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yYaXBAAAA2wAAAA8AAAAAAAAAAAAAAAAAmAIAAGRycy9kb3du&#10;cmV2LnhtbFBLBQYAAAAABAAEAPUAAACGAwAAAAA=&#10;" adj="0,,0" path="m,l,179831r5206872,l5206872,,,xe" stroked="f">
              <v:stroke joinstyle="round"/>
              <v:formulas/>
              <v:path arrowok="t" o:connecttype="segments" textboxrect="0,0,5206872,179831"/>
            </v:shape>
            <v:shape id="Shape 12" o:spid="_x0000_s1030" style="position:absolute;top:5257;width:29602;height:1799;visibility:visible" coordsize="2960242,1798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lWsIA&#10;AADbAAAADwAAAGRycy9kb3ducmV2LnhtbERPS2sCMRC+C/6HMEIvRbP10MpqFC20tCiIj4u3YTNu&#10;gpvJskl19983guBtPr7nzBatq8SVmmA9K3gbZSCIC68tlwqOh6/hBESIyBorz6SgowCLeb83w1z7&#10;G+/ouo+lSCEcclRgYqxzKUNhyGEY+Zo4cWffOIwJNqXUDd5SuKvkOMvepUPLqcFgTZ+Gisv+zynY&#10;dAa32Xf9ezp/rO0FX+3q0HZKvQza5RREpDY+xQ/3j07zx3D/JR0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y2VawgAAANsAAAAPAAAAAAAAAAAAAAAAAJgCAABkcnMvZG93&#10;bnJldi54bWxQSwUGAAAAAAQABAD1AAAAhwMAAAAA&#10;" adj="0,,0" path="m,l,179832r2960242,l2960242,,,xe" stroked="f">
              <v:stroke joinstyle="round"/>
              <v:formulas/>
              <v:path arrowok="t" o:connecttype="segments" textboxrect="0,0,2960242,179832"/>
            </v:shape>
            <w10:wrap anchorx="page"/>
          </v:group>
        </w:pict>
      </w:r>
      <w:r w:rsidR="00DC361C" w:rsidRPr="00243F90">
        <w:rPr>
          <w:rFonts w:ascii="Times New Roman" w:hAnsi="Times New Roman" w:cs="Times New Roman"/>
        </w:rPr>
        <w:t xml:space="preserve">Уровень цивилизованности общества во многом определяется его отношением к детям с проблемами. В последнее время все больше внимание уделяется детям с ОВЗ и детей из СОП-семей. </w:t>
      </w:r>
      <w:proofErr w:type="gramStart"/>
      <w:r w:rsidR="00DC361C" w:rsidRPr="00243F90">
        <w:rPr>
          <w:rFonts w:ascii="Times New Roman" w:hAnsi="Times New Roman" w:cs="Times New Roman"/>
        </w:rPr>
        <w:t xml:space="preserve">Идет поиск путей решения этой социальной проблемы: как сделать так, чтобы ребенок со слабый уровнем интеллектуального развития, </w:t>
      </w:r>
      <w:proofErr w:type="spellStart"/>
      <w:r w:rsidR="00DC361C" w:rsidRPr="00243F90">
        <w:rPr>
          <w:rFonts w:ascii="Times New Roman" w:hAnsi="Times New Roman" w:cs="Times New Roman"/>
        </w:rPr>
        <w:t>девиантным</w:t>
      </w:r>
      <w:proofErr w:type="spellEnd"/>
      <w:r w:rsidR="00DC361C" w:rsidRPr="00243F90">
        <w:rPr>
          <w:rFonts w:ascii="Times New Roman" w:hAnsi="Times New Roman" w:cs="Times New Roman"/>
        </w:rPr>
        <w:t xml:space="preserve"> поведение, шатким эмоциональным состоянием мог вести полноценную и достойную жизнь</w:t>
      </w:r>
      <w:r w:rsidR="0035510B" w:rsidRPr="00243F90">
        <w:rPr>
          <w:rFonts w:ascii="Times New Roman" w:hAnsi="Times New Roman" w:cs="Times New Roman"/>
        </w:rPr>
        <w:t>,</w:t>
      </w:r>
      <w:r w:rsidR="00DC361C" w:rsidRPr="00243F90">
        <w:rPr>
          <w:rFonts w:ascii="Times New Roman" w:hAnsi="Times New Roman" w:cs="Times New Roman"/>
        </w:rPr>
        <w:t xml:space="preserve"> в условиях, которые обеспечивают его развитие, способствуют приобретению уверенности в себе и облегчают его активное участие в жизни общества.</w:t>
      </w:r>
      <w:proofErr w:type="gramEnd"/>
      <w:r w:rsidR="00D21CFB" w:rsidRPr="00243F90">
        <w:rPr>
          <w:rFonts w:ascii="Times New Roman" w:hAnsi="Times New Roman" w:cs="Times New Roman"/>
        </w:rPr>
        <w:t xml:space="preserve"> Программа рассчитана на детей всех уровней развития, также адаптации детей ОВЗ и детей из СОП-семей в совместном творчестве. </w:t>
      </w:r>
    </w:p>
    <w:p w:rsidR="00401F7A" w:rsidRPr="00243F90" w:rsidRDefault="00DC361C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Вовлечение детей с ограниченными возможностями здоровья в художественную творческую деятельность эффективно позволяет решать проблемы укрепления психического и физического здоровья, преодоление комплекса неполноценности, улучшения психоэмоционального состояния и развития. Декоративно прикладное искусство является неотъемлемой частью художественной культуры. Произведение прикладного искусства отражают художественные традиции, миропонимание, мировоззрение, мировосприятие и художественный опыт народов, сохраняют его историческую память. В современном обществе человек ищет смысл своего существования и своего места в обществе. Выпускник должен суметь найти приложение своим знаниям, умениям, </w:t>
      </w:r>
      <w:r w:rsidR="00D21CFB" w:rsidRPr="00243F90">
        <w:rPr>
          <w:rFonts w:ascii="Times New Roman" w:hAnsi="Times New Roman" w:cs="Times New Roman"/>
        </w:rPr>
        <w:t>т.е.</w:t>
      </w:r>
      <w:r w:rsidRPr="00243F90">
        <w:rPr>
          <w:rFonts w:ascii="Times New Roman" w:hAnsi="Times New Roman" w:cs="Times New Roman"/>
        </w:rPr>
        <w:t xml:space="preserve"> выжить в современном мире социальных перемен, другими словами быть конкурентно способным. Участие в различных видах деятельности помогает реализовать личность ребенка, стимулирует творческое</w:t>
      </w:r>
      <w:r w:rsidR="0084760A">
        <w:rPr>
          <w:rFonts w:ascii="Times New Roman" w:hAnsi="Times New Roman" w:cs="Times New Roman"/>
        </w:rPr>
        <w:t xml:space="preserve"> </w:t>
      </w:r>
      <w:r w:rsidRPr="00243F90">
        <w:rPr>
          <w:rFonts w:ascii="Times New Roman" w:hAnsi="Times New Roman" w:cs="Times New Roman"/>
        </w:rPr>
        <w:t xml:space="preserve">отношение к труду. </w:t>
      </w:r>
      <w:proofErr w:type="gramStart"/>
      <w:r w:rsidRPr="00243F90">
        <w:rPr>
          <w:rFonts w:ascii="Times New Roman" w:hAnsi="Times New Roman" w:cs="Times New Roman"/>
        </w:rPr>
        <w:t>Приобщение детей к миру прекрасного, раскрывает в нем самое лучшее,</w:t>
      </w:r>
      <w:proofErr w:type="gramEnd"/>
    </w:p>
    <w:p w:rsidR="00401F7A" w:rsidRPr="00243F90" w:rsidRDefault="00DC361C" w:rsidP="00243F90">
      <w:pPr>
        <w:rPr>
          <w:rFonts w:ascii="Times New Roman" w:hAnsi="Times New Roman" w:cs="Times New Roman"/>
        </w:rPr>
      </w:pPr>
      <w:bookmarkStart w:id="1" w:name="_page_26_0"/>
      <w:bookmarkEnd w:id="0"/>
      <w:r w:rsidRPr="00243F90">
        <w:rPr>
          <w:rFonts w:ascii="Times New Roman" w:hAnsi="Times New Roman" w:cs="Times New Roman"/>
        </w:rPr>
        <w:t>светлое, доброе.</w:t>
      </w:r>
    </w:p>
    <w:p w:rsidR="003F483C" w:rsidRPr="00243F90" w:rsidRDefault="003F483C" w:rsidP="00D10C5E">
      <w:pPr>
        <w:jc w:val="center"/>
        <w:rPr>
          <w:rFonts w:ascii="Times New Roman" w:hAnsi="Times New Roman" w:cs="Times New Roman"/>
          <w:b/>
        </w:rPr>
      </w:pPr>
      <w:r w:rsidRPr="00243F90">
        <w:rPr>
          <w:rFonts w:ascii="Times New Roman" w:hAnsi="Times New Roman" w:cs="Times New Roman"/>
          <w:b/>
        </w:rPr>
        <w:t>Обучение включает в себя следующие основные предметы (разделы):</w:t>
      </w:r>
    </w:p>
    <w:p w:rsidR="00940489" w:rsidRDefault="003F483C" w:rsidP="00243F90">
      <w:pPr>
        <w:rPr>
          <w:rFonts w:ascii="Times New Roman" w:hAnsi="Times New Roman" w:cs="Times New Roman"/>
          <w:lang w:val="en-US"/>
        </w:rPr>
      </w:pPr>
      <w:r w:rsidRPr="00243F90">
        <w:rPr>
          <w:rFonts w:ascii="Times New Roman" w:hAnsi="Times New Roman" w:cs="Times New Roman"/>
        </w:rPr>
        <w:t xml:space="preserve">Данная программа разработана на три ступени </w:t>
      </w:r>
      <w:proofErr w:type="gramStart"/>
      <w:r w:rsidRPr="00243F90">
        <w:rPr>
          <w:rFonts w:ascii="Times New Roman" w:hAnsi="Times New Roman" w:cs="Times New Roman"/>
        </w:rPr>
        <w:t>обучения по</w:t>
      </w:r>
      <w:proofErr w:type="gramEnd"/>
      <w:r w:rsidRPr="00243F90">
        <w:rPr>
          <w:rFonts w:ascii="Times New Roman" w:hAnsi="Times New Roman" w:cs="Times New Roman"/>
        </w:rPr>
        <w:t xml:space="preserve"> линейной системе, что наиболее целесообразно для успешного освоения материала и развития самостоятельной деятельности обучающихся. </w:t>
      </w:r>
    </w:p>
    <w:p w:rsidR="003F483C" w:rsidRPr="00243F90" w:rsidRDefault="003F483C" w:rsidP="00243F90">
      <w:pPr>
        <w:rPr>
          <w:rFonts w:ascii="Times New Roman" w:hAnsi="Times New Roman" w:cs="Times New Roman"/>
        </w:rPr>
      </w:pPr>
      <w:bookmarkStart w:id="2" w:name="_GoBack"/>
      <w:bookmarkEnd w:id="2"/>
      <w:r w:rsidRPr="00243F90">
        <w:rPr>
          <w:rFonts w:ascii="Times New Roman" w:hAnsi="Times New Roman" w:cs="Times New Roman"/>
        </w:rPr>
        <w:t>1 ступень обучения – стартовый. Включает в себя объем обязательных знаний, умений и навыков, обеспечивающий успех в достижении начальных ступеней творческой деятельности. Простая степень сложности. Модуль «Вязание», модуль «Т</w:t>
      </w:r>
      <w:r w:rsidR="0055559D" w:rsidRPr="00243F90">
        <w:rPr>
          <w:rFonts w:ascii="Times New Roman" w:hAnsi="Times New Roman" w:cs="Times New Roman"/>
        </w:rPr>
        <w:t>качество»</w:t>
      </w:r>
    </w:p>
    <w:p w:rsidR="003F483C" w:rsidRPr="00243F90" w:rsidRDefault="003F483C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2 ступень обучения – </w:t>
      </w:r>
      <w:proofErr w:type="gramStart"/>
      <w:r w:rsidRPr="00243F90">
        <w:rPr>
          <w:rFonts w:ascii="Times New Roman" w:hAnsi="Times New Roman" w:cs="Times New Roman"/>
        </w:rPr>
        <w:t>базовый</w:t>
      </w:r>
      <w:proofErr w:type="gramEnd"/>
      <w:r w:rsidRPr="00243F90">
        <w:rPr>
          <w:rFonts w:ascii="Times New Roman" w:hAnsi="Times New Roman" w:cs="Times New Roman"/>
        </w:rPr>
        <w:t xml:space="preserve">. Элементарная степень грамотности. Основные задачи: расширить представление детей о возможностях, освоить базовый уровень знаний и умений; развить навыки владения инструментами и материалами, освоить простые приемы работы; стимулировать самостоятельное творческое мышление учащихся; сформировать устойчивый интерес к декоративно прикладному творчеству. Модуль «Вязание», модуль «Ткачество», </w:t>
      </w:r>
      <w:r w:rsidR="0055559D" w:rsidRPr="00243F90">
        <w:rPr>
          <w:rFonts w:ascii="Times New Roman" w:hAnsi="Times New Roman" w:cs="Times New Roman"/>
        </w:rPr>
        <w:t>модуль «Аппликация шерстяной крошкой».</w:t>
      </w:r>
    </w:p>
    <w:p w:rsidR="0055559D" w:rsidRPr="00243F90" w:rsidRDefault="003F483C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3 ступень обучения – </w:t>
      </w:r>
      <w:proofErr w:type="gramStart"/>
      <w:r w:rsidR="0055559D" w:rsidRPr="00243F90">
        <w:rPr>
          <w:rFonts w:ascii="Times New Roman" w:hAnsi="Times New Roman" w:cs="Times New Roman"/>
        </w:rPr>
        <w:t>продвинутый</w:t>
      </w:r>
      <w:proofErr w:type="gramEnd"/>
      <w:r w:rsidRPr="00243F90">
        <w:rPr>
          <w:rFonts w:ascii="Times New Roman" w:hAnsi="Times New Roman" w:cs="Times New Roman"/>
        </w:rPr>
        <w:t>. Цель - закрепить и развить навыки, полученные на ранних ступенях; учиться новым приемам. Особенность данной ступени – дифференцированное обучение, что позволяет более внимательно и индивидуально подходить к различным категориям учащихся.</w:t>
      </w:r>
      <w:r w:rsidR="0055559D" w:rsidRPr="00243F90">
        <w:rPr>
          <w:rFonts w:ascii="Times New Roman" w:hAnsi="Times New Roman" w:cs="Times New Roman"/>
        </w:rPr>
        <w:t xml:space="preserve"> Модуль «Вязание», модуль «Ткачество», модуль «Аппликация шерстяной крошкой».</w:t>
      </w:r>
    </w:p>
    <w:p w:rsidR="003F483C" w:rsidRPr="00243F90" w:rsidRDefault="003F483C" w:rsidP="00243F90">
      <w:pPr>
        <w:rPr>
          <w:rFonts w:ascii="Times New Roman" w:hAnsi="Times New Roman" w:cs="Times New Roman"/>
        </w:rPr>
      </w:pPr>
      <w:proofErr w:type="gramStart"/>
      <w:r w:rsidRPr="00243F90">
        <w:rPr>
          <w:rFonts w:ascii="Times New Roman" w:hAnsi="Times New Roman" w:cs="Times New Roman"/>
        </w:rPr>
        <w:t>Начать обучение в творческом объединений можно с любой ступени, при условии, если ребенок владеет определенными для этой ступени знаниями и умениями.</w:t>
      </w:r>
      <w:proofErr w:type="gramEnd"/>
      <w:r w:rsidRPr="00243F90">
        <w:rPr>
          <w:rFonts w:ascii="Times New Roman" w:hAnsi="Times New Roman" w:cs="Times New Roman"/>
        </w:rPr>
        <w:t xml:space="preserve"> Для этих детей ведется вариативный учебный план. </w:t>
      </w:r>
      <w:r w:rsidRPr="00243F90">
        <w:rPr>
          <w:rFonts w:ascii="Times New Roman" w:hAnsi="Times New Roman" w:cs="Times New Roman"/>
        </w:rPr>
        <w:lastRenderedPageBreak/>
        <w:t>Это позволяет снижать или повышать нагрузку детям в зависимости от их способностей и возможностей. Уровни обучения не имеют ничего общего с годами обучения.</w:t>
      </w:r>
    </w:p>
    <w:p w:rsidR="0055559D" w:rsidRPr="00243F90" w:rsidRDefault="0055559D" w:rsidP="00243F90">
      <w:pPr>
        <w:rPr>
          <w:rFonts w:ascii="Times New Roman" w:hAnsi="Times New Roman" w:cs="Times New Roman"/>
          <w:b/>
        </w:rPr>
      </w:pPr>
      <w:r w:rsidRPr="00243F90">
        <w:rPr>
          <w:rFonts w:ascii="Times New Roman" w:hAnsi="Times New Roman" w:cs="Times New Roman"/>
          <w:b/>
        </w:rPr>
        <w:t xml:space="preserve">Вид программы: </w:t>
      </w:r>
    </w:p>
    <w:p w:rsidR="0055559D" w:rsidRPr="00243F90" w:rsidRDefault="0055559D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Модифицированная программа – это программа, в основу которой, положена примерная (типовая) программа либо программа, разработанная другим автором, но измененная с учетом особенностей образовательной организации, возраста и уровня подготовки детей, режима и временных параметров осуществления деятельности, нестандартности индивидуальных результатов.</w:t>
      </w:r>
    </w:p>
    <w:p w:rsidR="0055559D" w:rsidRPr="00243F90" w:rsidRDefault="0055559D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  <w:b/>
        </w:rPr>
        <w:t>Направленность программы:</w:t>
      </w:r>
      <w:r w:rsidRPr="00243F90">
        <w:rPr>
          <w:rFonts w:ascii="Times New Roman" w:hAnsi="Times New Roman" w:cs="Times New Roman"/>
        </w:rPr>
        <w:t xml:space="preserve"> художественная</w:t>
      </w:r>
    </w:p>
    <w:p w:rsidR="005F13A7" w:rsidRDefault="0055559D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  <w:b/>
        </w:rPr>
        <w:t>Адресат программы:</w:t>
      </w:r>
      <w:r w:rsidRPr="00243F90">
        <w:rPr>
          <w:rFonts w:ascii="Times New Roman" w:hAnsi="Times New Roman" w:cs="Times New Roman"/>
        </w:rPr>
        <w:t xml:space="preserve"> В творческое объединение принимаются все желающие старше 6 лет без предварительного отбора. Предполагаемый состав групп – разновозрастной. При комплектовании групп учитывается возраст детей и степень их подготовленности. Группы комплектуются из расчета: 10-12 человек для 1-го года обучения, 8-10 человек для  2-го года обучения, 8-10 человек для  3-го года обучения. </w:t>
      </w:r>
    </w:p>
    <w:p w:rsidR="0055559D" w:rsidRPr="00243F90" w:rsidRDefault="0055559D" w:rsidP="00243F90">
      <w:pPr>
        <w:rPr>
          <w:rFonts w:ascii="Times New Roman" w:hAnsi="Times New Roman" w:cs="Times New Roman"/>
          <w:b/>
        </w:rPr>
      </w:pPr>
      <w:r w:rsidRPr="00243F90">
        <w:rPr>
          <w:rFonts w:ascii="Times New Roman" w:hAnsi="Times New Roman" w:cs="Times New Roman"/>
          <w:b/>
        </w:rPr>
        <w:t>Срок и объем освоения программы:</w:t>
      </w:r>
    </w:p>
    <w:p w:rsidR="0055559D" w:rsidRPr="00243F90" w:rsidRDefault="005E783C" w:rsidP="00243F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55559D" w:rsidRPr="00243F90">
        <w:rPr>
          <w:rFonts w:ascii="Times New Roman" w:hAnsi="Times New Roman" w:cs="Times New Roman"/>
        </w:rPr>
        <w:t xml:space="preserve"> года:</w:t>
      </w:r>
    </w:p>
    <w:p w:rsidR="005E783C" w:rsidRDefault="0055559D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«Стартовый уровень» - </w:t>
      </w:r>
      <w:r w:rsidR="005E783C">
        <w:rPr>
          <w:rFonts w:ascii="Times New Roman" w:hAnsi="Times New Roman" w:cs="Times New Roman"/>
        </w:rPr>
        <w:t>36 часов</w:t>
      </w:r>
    </w:p>
    <w:p w:rsidR="0055559D" w:rsidRPr="00243F90" w:rsidRDefault="0055559D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«Базовый уровень» - </w:t>
      </w:r>
      <w:r w:rsidR="005E783C">
        <w:rPr>
          <w:rFonts w:ascii="Times New Roman" w:hAnsi="Times New Roman" w:cs="Times New Roman"/>
        </w:rPr>
        <w:t xml:space="preserve">144 </w:t>
      </w:r>
      <w:r w:rsidRPr="00243F90">
        <w:rPr>
          <w:rFonts w:ascii="Times New Roman" w:hAnsi="Times New Roman" w:cs="Times New Roman"/>
        </w:rPr>
        <w:t xml:space="preserve"> педагогических часов;</w:t>
      </w:r>
    </w:p>
    <w:p w:rsidR="0055559D" w:rsidRPr="00243F90" w:rsidRDefault="0055559D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 «Продвинутый уровень» - </w:t>
      </w:r>
      <w:r w:rsidR="005E783C">
        <w:rPr>
          <w:rFonts w:ascii="Times New Roman" w:hAnsi="Times New Roman" w:cs="Times New Roman"/>
        </w:rPr>
        <w:t>3</w:t>
      </w:r>
      <w:r w:rsidR="00D42729" w:rsidRPr="00243F90">
        <w:rPr>
          <w:rFonts w:ascii="Times New Roman" w:hAnsi="Times New Roman" w:cs="Times New Roman"/>
        </w:rPr>
        <w:t xml:space="preserve">6 </w:t>
      </w:r>
      <w:r w:rsidRPr="00243F90">
        <w:rPr>
          <w:rFonts w:ascii="Times New Roman" w:hAnsi="Times New Roman" w:cs="Times New Roman"/>
        </w:rPr>
        <w:t>педагогических часов;</w:t>
      </w:r>
    </w:p>
    <w:p w:rsidR="00D42729" w:rsidRPr="00243F90" w:rsidRDefault="00D42729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  <w:b/>
        </w:rPr>
        <w:t>Форма обучения:</w:t>
      </w:r>
      <w:r w:rsidRPr="00243F90">
        <w:rPr>
          <w:rFonts w:ascii="Times New Roman" w:hAnsi="Times New Roman" w:cs="Times New Roman"/>
        </w:rPr>
        <w:t xml:space="preserve"> очно-заочная</w:t>
      </w:r>
    </w:p>
    <w:p w:rsidR="00D42729" w:rsidRPr="0084760A" w:rsidRDefault="00D42729" w:rsidP="00243F90">
      <w:pPr>
        <w:rPr>
          <w:rFonts w:ascii="Times New Roman" w:hAnsi="Times New Roman" w:cs="Times New Roman"/>
          <w:b/>
        </w:rPr>
      </w:pPr>
      <w:r w:rsidRPr="0084760A">
        <w:rPr>
          <w:rFonts w:ascii="Times New Roman" w:hAnsi="Times New Roman" w:cs="Times New Roman"/>
          <w:b/>
        </w:rPr>
        <w:t>Особенности организации образовательной деятельности:</w:t>
      </w:r>
    </w:p>
    <w:p w:rsidR="00D42729" w:rsidRPr="00243F90" w:rsidRDefault="005F4175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Р</w:t>
      </w:r>
      <w:r w:rsidR="00D42729" w:rsidRPr="00243F90">
        <w:rPr>
          <w:rFonts w:ascii="Times New Roman" w:hAnsi="Times New Roman" w:cs="Times New Roman"/>
        </w:rPr>
        <w:t>азновозрастные</w:t>
      </w:r>
      <w:r>
        <w:rPr>
          <w:rFonts w:ascii="Times New Roman" w:hAnsi="Times New Roman" w:cs="Times New Roman"/>
        </w:rPr>
        <w:t xml:space="preserve"> группы</w:t>
      </w:r>
      <w:r w:rsidR="00D42729" w:rsidRPr="00243F9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очно, очно-</w:t>
      </w:r>
      <w:r w:rsidR="0038502F">
        <w:rPr>
          <w:rFonts w:ascii="Times New Roman" w:hAnsi="Times New Roman" w:cs="Times New Roman"/>
        </w:rPr>
        <w:t>дистанционная</w:t>
      </w:r>
      <w:r>
        <w:rPr>
          <w:rFonts w:ascii="Times New Roman" w:hAnsi="Times New Roman" w:cs="Times New Roman"/>
        </w:rPr>
        <w:t>.</w:t>
      </w:r>
    </w:p>
    <w:p w:rsidR="00D42729" w:rsidRPr="00243F90" w:rsidRDefault="00D42729" w:rsidP="00243F90">
      <w:pPr>
        <w:rPr>
          <w:rFonts w:ascii="Times New Roman" w:hAnsi="Times New Roman" w:cs="Times New Roman"/>
          <w:b/>
        </w:rPr>
      </w:pPr>
      <w:r w:rsidRPr="00243F90">
        <w:rPr>
          <w:rFonts w:ascii="Times New Roman" w:hAnsi="Times New Roman" w:cs="Times New Roman"/>
          <w:b/>
        </w:rPr>
        <w:t>Режим занятий: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"/>
        <w:gridCol w:w="2896"/>
        <w:gridCol w:w="2501"/>
        <w:gridCol w:w="2911"/>
      </w:tblGrid>
      <w:tr w:rsidR="00D42729" w:rsidRPr="00243F90" w:rsidTr="0084760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42729" w:rsidRPr="00243F90" w:rsidRDefault="00D4272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0" w:type="auto"/>
            <w:vAlign w:val="center"/>
            <w:hideMark/>
          </w:tcPr>
          <w:p w:rsidR="00D42729" w:rsidRDefault="00D4272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Стартовый уровень</w:t>
            </w:r>
          </w:p>
          <w:p w:rsidR="00D83986" w:rsidRPr="00243F90" w:rsidRDefault="00D83986" w:rsidP="00D839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часов</w:t>
            </w:r>
          </w:p>
        </w:tc>
        <w:tc>
          <w:tcPr>
            <w:tcW w:w="0" w:type="auto"/>
            <w:vAlign w:val="center"/>
            <w:hideMark/>
          </w:tcPr>
          <w:p w:rsidR="00D42729" w:rsidRDefault="00D42729" w:rsidP="00D83986">
            <w:pPr>
              <w:jc w:val="center"/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Базовый уровень</w:t>
            </w:r>
          </w:p>
          <w:p w:rsidR="00D83986" w:rsidRPr="00243F90" w:rsidRDefault="00D83986" w:rsidP="00D839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 часа</w:t>
            </w:r>
          </w:p>
        </w:tc>
        <w:tc>
          <w:tcPr>
            <w:tcW w:w="0" w:type="auto"/>
            <w:vAlign w:val="center"/>
            <w:hideMark/>
          </w:tcPr>
          <w:p w:rsidR="00D42729" w:rsidRDefault="00D42729" w:rsidP="00D83986">
            <w:pPr>
              <w:jc w:val="center"/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Продвинутый уровень</w:t>
            </w:r>
          </w:p>
          <w:p w:rsidR="00D83986" w:rsidRPr="00243F90" w:rsidRDefault="00D83986" w:rsidP="00D839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часов</w:t>
            </w:r>
          </w:p>
        </w:tc>
      </w:tr>
      <w:tr w:rsidR="00D83986" w:rsidRPr="00243F90" w:rsidTr="00DC1332">
        <w:trPr>
          <w:tblCellSpacing w:w="15" w:type="dxa"/>
        </w:trPr>
        <w:tc>
          <w:tcPr>
            <w:tcW w:w="0" w:type="auto"/>
            <w:vAlign w:val="center"/>
          </w:tcPr>
          <w:p w:rsidR="00D83986" w:rsidRPr="00243F90" w:rsidRDefault="00D83986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986" w:rsidRPr="007A17FF" w:rsidRDefault="00D83986" w:rsidP="00DC1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подгруппа 1 раз по 1 часу</w:t>
            </w:r>
          </w:p>
        </w:tc>
        <w:tc>
          <w:tcPr>
            <w:tcW w:w="0" w:type="auto"/>
          </w:tcPr>
          <w:p w:rsidR="00D83986" w:rsidRPr="007A17FF" w:rsidRDefault="00D83986" w:rsidP="00DC1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группа </w:t>
            </w:r>
            <w:r w:rsidRPr="00776552">
              <w:t>2 раза по 2 часа</w:t>
            </w:r>
            <w:r>
              <w:t xml:space="preserve"> </w:t>
            </w:r>
          </w:p>
        </w:tc>
        <w:tc>
          <w:tcPr>
            <w:tcW w:w="0" w:type="auto"/>
          </w:tcPr>
          <w:p w:rsidR="00D83986" w:rsidRPr="007A17FF" w:rsidRDefault="00D83986" w:rsidP="00DC1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подгруппа 1 раз по 1 часу</w:t>
            </w:r>
          </w:p>
        </w:tc>
      </w:tr>
      <w:tr w:rsidR="00D83986" w:rsidRPr="00243F90" w:rsidTr="00DC1332">
        <w:trPr>
          <w:tblCellSpacing w:w="15" w:type="dxa"/>
        </w:trPr>
        <w:tc>
          <w:tcPr>
            <w:tcW w:w="0" w:type="auto"/>
            <w:vAlign w:val="center"/>
          </w:tcPr>
          <w:p w:rsidR="00D83986" w:rsidRPr="00243F90" w:rsidRDefault="00D83986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986" w:rsidRPr="007A17FF" w:rsidRDefault="00D83986" w:rsidP="00DC1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подгруппа 1 раз по 1 часу</w:t>
            </w:r>
          </w:p>
        </w:tc>
        <w:tc>
          <w:tcPr>
            <w:tcW w:w="0" w:type="auto"/>
          </w:tcPr>
          <w:p w:rsidR="00D83986" w:rsidRPr="007A17FF" w:rsidRDefault="00D83986" w:rsidP="00DC1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группа </w:t>
            </w:r>
            <w:r w:rsidRPr="00776552">
              <w:t>2 раза по 2 часа</w:t>
            </w:r>
          </w:p>
        </w:tc>
        <w:tc>
          <w:tcPr>
            <w:tcW w:w="0" w:type="auto"/>
          </w:tcPr>
          <w:p w:rsidR="00D83986" w:rsidRPr="007A17FF" w:rsidRDefault="00D83986" w:rsidP="00DC1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подгруппа 1 раз по 1 часу</w:t>
            </w:r>
          </w:p>
        </w:tc>
      </w:tr>
      <w:tr w:rsidR="0038502F" w:rsidRPr="00243F90" w:rsidTr="00DC1332">
        <w:trPr>
          <w:tblCellSpacing w:w="15" w:type="dxa"/>
        </w:trPr>
        <w:tc>
          <w:tcPr>
            <w:tcW w:w="0" w:type="auto"/>
            <w:vAlign w:val="center"/>
          </w:tcPr>
          <w:p w:rsidR="0038502F" w:rsidRPr="00243F90" w:rsidRDefault="0038502F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8502F" w:rsidRDefault="0038502F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424C">
              <w:rPr>
                <w:rFonts w:ascii="Times New Roman" w:hAnsi="Times New Roman" w:cs="Times New Roman"/>
                <w:sz w:val="24"/>
                <w:szCs w:val="24"/>
              </w:rPr>
              <w:t xml:space="preserve"> подгруппа 1 раз по 1 часу</w:t>
            </w:r>
          </w:p>
        </w:tc>
        <w:tc>
          <w:tcPr>
            <w:tcW w:w="0" w:type="auto"/>
          </w:tcPr>
          <w:p w:rsidR="0038502F" w:rsidRDefault="0038502F" w:rsidP="00DC1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8502F" w:rsidRDefault="0038502F" w:rsidP="00DC1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02F" w:rsidRPr="00243F90" w:rsidTr="00DC1332">
        <w:trPr>
          <w:tblCellSpacing w:w="15" w:type="dxa"/>
        </w:trPr>
        <w:tc>
          <w:tcPr>
            <w:tcW w:w="0" w:type="auto"/>
            <w:vAlign w:val="center"/>
          </w:tcPr>
          <w:p w:rsidR="0038502F" w:rsidRPr="00243F90" w:rsidRDefault="0038502F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8502F" w:rsidRDefault="0038502F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424C">
              <w:rPr>
                <w:rFonts w:ascii="Times New Roman" w:hAnsi="Times New Roman" w:cs="Times New Roman"/>
                <w:sz w:val="24"/>
                <w:szCs w:val="24"/>
              </w:rPr>
              <w:t xml:space="preserve"> подгруппа 1 раз по 1 часу</w:t>
            </w:r>
          </w:p>
        </w:tc>
        <w:tc>
          <w:tcPr>
            <w:tcW w:w="0" w:type="auto"/>
          </w:tcPr>
          <w:p w:rsidR="0038502F" w:rsidRDefault="0038502F" w:rsidP="00DC1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8502F" w:rsidRDefault="0038502F" w:rsidP="00DC1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02F" w:rsidRPr="00243F90" w:rsidTr="00DC1332">
        <w:trPr>
          <w:tblCellSpacing w:w="15" w:type="dxa"/>
        </w:trPr>
        <w:tc>
          <w:tcPr>
            <w:tcW w:w="0" w:type="auto"/>
            <w:vAlign w:val="center"/>
          </w:tcPr>
          <w:p w:rsidR="0038502F" w:rsidRPr="00243F90" w:rsidRDefault="0038502F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8502F" w:rsidRDefault="0038502F"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424C">
              <w:rPr>
                <w:rFonts w:ascii="Times New Roman" w:hAnsi="Times New Roman" w:cs="Times New Roman"/>
                <w:sz w:val="24"/>
                <w:szCs w:val="24"/>
              </w:rPr>
              <w:t xml:space="preserve"> подгруппа 1 раз по 1 часу</w:t>
            </w:r>
          </w:p>
        </w:tc>
        <w:tc>
          <w:tcPr>
            <w:tcW w:w="0" w:type="auto"/>
          </w:tcPr>
          <w:p w:rsidR="0038502F" w:rsidRDefault="0038502F" w:rsidP="00DC1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8502F" w:rsidRDefault="0038502F" w:rsidP="00DC1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02F" w:rsidRPr="00243F90" w:rsidTr="00DC1332">
        <w:trPr>
          <w:tblCellSpacing w:w="15" w:type="dxa"/>
        </w:trPr>
        <w:tc>
          <w:tcPr>
            <w:tcW w:w="0" w:type="auto"/>
            <w:vAlign w:val="center"/>
          </w:tcPr>
          <w:p w:rsidR="0038502F" w:rsidRPr="00243F90" w:rsidRDefault="0038502F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8502F" w:rsidRDefault="0038502F"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424C">
              <w:rPr>
                <w:rFonts w:ascii="Times New Roman" w:hAnsi="Times New Roman" w:cs="Times New Roman"/>
                <w:sz w:val="24"/>
                <w:szCs w:val="24"/>
              </w:rPr>
              <w:t xml:space="preserve"> подгруппа 1 раз по 1 часу</w:t>
            </w:r>
          </w:p>
        </w:tc>
        <w:tc>
          <w:tcPr>
            <w:tcW w:w="0" w:type="auto"/>
          </w:tcPr>
          <w:p w:rsidR="0038502F" w:rsidRDefault="0038502F" w:rsidP="00DC1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8502F" w:rsidRDefault="0038502F" w:rsidP="00DC1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729" w:rsidRPr="00243F90" w:rsidRDefault="00D42729" w:rsidP="00243F90">
      <w:pPr>
        <w:rPr>
          <w:rFonts w:ascii="Times New Roman" w:hAnsi="Times New Roman" w:cs="Times New Roman"/>
        </w:rPr>
      </w:pPr>
    </w:p>
    <w:p w:rsidR="0055559D" w:rsidRPr="00243F90" w:rsidRDefault="0055559D" w:rsidP="00243F90">
      <w:pPr>
        <w:rPr>
          <w:rFonts w:ascii="Times New Roman" w:hAnsi="Times New Roman" w:cs="Times New Roman"/>
        </w:rPr>
      </w:pPr>
    </w:p>
    <w:p w:rsidR="00401F7A" w:rsidRPr="00243F90" w:rsidRDefault="00DC361C" w:rsidP="00243F90">
      <w:pPr>
        <w:rPr>
          <w:rFonts w:ascii="Times New Roman" w:hAnsi="Times New Roman" w:cs="Times New Roman"/>
        </w:rPr>
      </w:pPr>
      <w:bookmarkStart w:id="3" w:name="_page_30_0"/>
      <w:bookmarkEnd w:id="1"/>
      <w:r w:rsidRPr="00243F90">
        <w:rPr>
          <w:rFonts w:ascii="Times New Roman" w:hAnsi="Times New Roman" w:cs="Times New Roman"/>
          <w:b/>
        </w:rPr>
        <w:t>Цель программы:</w:t>
      </w:r>
      <w:r w:rsidRPr="00243F90">
        <w:rPr>
          <w:rFonts w:ascii="Times New Roman" w:hAnsi="Times New Roman" w:cs="Times New Roman"/>
        </w:rPr>
        <w:t xml:space="preserve"> Овладение теоретическими знаниями и практическими умениями и навыками работы в техниках: вязание спицами и крючком, ткачеству, аппликации из шерстяной крошки, направленными на воспитание художественно-эстетического вкуса.</w:t>
      </w:r>
    </w:p>
    <w:p w:rsidR="00401F7A" w:rsidRPr="00243F90" w:rsidRDefault="00401F7A" w:rsidP="00243F90">
      <w:pPr>
        <w:rPr>
          <w:rFonts w:ascii="Times New Roman" w:hAnsi="Times New Roman" w:cs="Times New Roman"/>
        </w:rPr>
      </w:pPr>
    </w:p>
    <w:p w:rsidR="00401F7A" w:rsidRPr="00243F90" w:rsidRDefault="00DC361C" w:rsidP="00243F90">
      <w:pPr>
        <w:rPr>
          <w:rFonts w:ascii="Times New Roman" w:hAnsi="Times New Roman" w:cs="Times New Roman"/>
          <w:b/>
        </w:rPr>
      </w:pPr>
      <w:r w:rsidRPr="00243F90">
        <w:rPr>
          <w:rFonts w:ascii="Times New Roman" w:hAnsi="Times New Roman" w:cs="Times New Roman"/>
          <w:b/>
        </w:rPr>
        <w:t>Задачи обучающие:</w:t>
      </w:r>
    </w:p>
    <w:p w:rsidR="00401F7A" w:rsidRPr="00243F90" w:rsidRDefault="00DC361C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- обучить практическим навыкам работы в различных техниках вязание спицами и крючком, ткачеству, аппликации из шерстяной крошки;</w:t>
      </w:r>
    </w:p>
    <w:p w:rsidR="00D42729" w:rsidRPr="00243F90" w:rsidRDefault="00D42729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- формировать теоретические знания</w:t>
      </w:r>
    </w:p>
    <w:p w:rsidR="00401F7A" w:rsidRPr="00243F90" w:rsidRDefault="00DC361C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-формировать интерес к декоративно-прикладному творчеству;</w:t>
      </w:r>
    </w:p>
    <w:p w:rsidR="00401F7A" w:rsidRPr="00243F90" w:rsidRDefault="00DC361C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-развивать художественный вкус и ориентировать на качество изделий.</w:t>
      </w:r>
    </w:p>
    <w:p w:rsidR="00401F7A" w:rsidRPr="00243F90" w:rsidRDefault="00DC361C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- ознакомить с основами проектной деятельности и показать воспитанникам место и значение художественного проектирования при создании современных изделий.</w:t>
      </w:r>
    </w:p>
    <w:p w:rsidR="00401F7A" w:rsidRPr="00243F90" w:rsidRDefault="00DC361C" w:rsidP="00243F90">
      <w:pPr>
        <w:rPr>
          <w:rFonts w:ascii="Times New Roman" w:hAnsi="Times New Roman" w:cs="Times New Roman"/>
          <w:b/>
        </w:rPr>
      </w:pPr>
      <w:r w:rsidRPr="00243F90">
        <w:rPr>
          <w:rFonts w:ascii="Times New Roman" w:hAnsi="Times New Roman" w:cs="Times New Roman"/>
          <w:b/>
        </w:rPr>
        <w:t>Задачи воспитательные:</w:t>
      </w:r>
    </w:p>
    <w:p w:rsidR="0035510B" w:rsidRPr="00243F90" w:rsidRDefault="00DC361C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- способствовать воспитанию творческой активности; </w:t>
      </w:r>
    </w:p>
    <w:p w:rsidR="00401F7A" w:rsidRPr="00243F90" w:rsidRDefault="00DC361C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 - формировать чувство самоконтроля.</w:t>
      </w:r>
    </w:p>
    <w:p w:rsidR="00401F7A" w:rsidRPr="00243F90" w:rsidRDefault="00DC361C" w:rsidP="00243F90">
      <w:pPr>
        <w:rPr>
          <w:rFonts w:ascii="Times New Roman" w:hAnsi="Times New Roman" w:cs="Times New Roman"/>
          <w:b/>
        </w:rPr>
      </w:pPr>
      <w:r w:rsidRPr="00243F90">
        <w:rPr>
          <w:rFonts w:ascii="Times New Roman" w:hAnsi="Times New Roman" w:cs="Times New Roman"/>
          <w:b/>
        </w:rPr>
        <w:t>Задачи развивающие:</w:t>
      </w:r>
    </w:p>
    <w:p w:rsidR="00401F7A" w:rsidRPr="00243F90" w:rsidRDefault="00DC361C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- способствовать развитию художественно-творческих способностей детей, фантазии и зрительно-образного мышления;</w:t>
      </w:r>
    </w:p>
    <w:p w:rsidR="00401F7A" w:rsidRPr="00243F90" w:rsidRDefault="00DC361C" w:rsidP="00243F90">
      <w:pPr>
        <w:rPr>
          <w:rFonts w:ascii="Times New Roman" w:hAnsi="Times New Roman" w:cs="Times New Roman"/>
          <w:b/>
        </w:rPr>
      </w:pPr>
      <w:r w:rsidRPr="00243F90">
        <w:rPr>
          <w:rFonts w:ascii="Times New Roman" w:hAnsi="Times New Roman" w:cs="Times New Roman"/>
          <w:b/>
        </w:rPr>
        <w:t>Задачи мотивационные:</w:t>
      </w:r>
    </w:p>
    <w:p w:rsidR="00401F7A" w:rsidRPr="00243F90" w:rsidRDefault="00DC361C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- создать комфортную обстановку на занятиях, а также атмосферу доброжелательности и сотрудничества;</w:t>
      </w:r>
    </w:p>
    <w:p w:rsidR="00401F7A" w:rsidRPr="00243F90" w:rsidRDefault="00DC361C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- развивать активную деятельность Задачи социально - педагогические:</w:t>
      </w:r>
    </w:p>
    <w:p w:rsidR="00401F7A" w:rsidRDefault="00DC361C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- формирование общественной активности, реализация социума</w:t>
      </w:r>
    </w:p>
    <w:p w:rsidR="005F4175" w:rsidRDefault="005F4175" w:rsidP="00243F90">
      <w:pPr>
        <w:rPr>
          <w:rFonts w:ascii="Times New Roman" w:hAnsi="Times New Roman" w:cs="Times New Roman"/>
        </w:rPr>
      </w:pPr>
    </w:p>
    <w:p w:rsidR="005F4175" w:rsidRPr="00243F90" w:rsidRDefault="005F4175" w:rsidP="00243F90">
      <w:pPr>
        <w:rPr>
          <w:rFonts w:ascii="Times New Roman" w:hAnsi="Times New Roman" w:cs="Times New Roman"/>
        </w:rPr>
      </w:pPr>
    </w:p>
    <w:p w:rsidR="00D42729" w:rsidRPr="00243F90" w:rsidRDefault="00D42729" w:rsidP="00243F90">
      <w:pPr>
        <w:rPr>
          <w:rFonts w:ascii="Times New Roman" w:hAnsi="Times New Roman" w:cs="Times New Roman"/>
          <w:b/>
        </w:rPr>
      </w:pPr>
      <w:r w:rsidRPr="00243F90">
        <w:rPr>
          <w:rFonts w:ascii="Times New Roman" w:hAnsi="Times New Roman" w:cs="Times New Roman"/>
          <w:b/>
        </w:rPr>
        <w:t>Ожидаемые результаты: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"/>
        <w:gridCol w:w="3294"/>
        <w:gridCol w:w="3113"/>
        <w:gridCol w:w="3264"/>
      </w:tblGrid>
      <w:tr w:rsidR="008C610F" w:rsidRPr="00243F90" w:rsidTr="00DF7156">
        <w:trPr>
          <w:tblHeader/>
          <w:tblCellSpacing w:w="15" w:type="dxa"/>
        </w:trPr>
        <w:tc>
          <w:tcPr>
            <w:tcW w:w="809" w:type="dxa"/>
            <w:vAlign w:val="center"/>
            <w:hideMark/>
          </w:tcPr>
          <w:p w:rsidR="00D42729" w:rsidRPr="00243F90" w:rsidRDefault="00D42729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  <w:vAlign w:val="center"/>
            <w:hideMark/>
          </w:tcPr>
          <w:p w:rsidR="00D42729" w:rsidRPr="00243F90" w:rsidRDefault="00D42729" w:rsidP="00243F90">
            <w:pPr>
              <w:rPr>
                <w:rFonts w:ascii="Times New Roman" w:hAnsi="Times New Roman" w:cs="Times New Roman"/>
                <w:b/>
              </w:rPr>
            </w:pPr>
            <w:r w:rsidRPr="00243F90">
              <w:rPr>
                <w:rFonts w:ascii="Times New Roman" w:hAnsi="Times New Roman" w:cs="Times New Roman"/>
                <w:b/>
              </w:rPr>
              <w:t>Стартовый уровень</w:t>
            </w:r>
          </w:p>
        </w:tc>
        <w:tc>
          <w:tcPr>
            <w:tcW w:w="3103" w:type="dxa"/>
            <w:vAlign w:val="center"/>
            <w:hideMark/>
          </w:tcPr>
          <w:p w:rsidR="00D42729" w:rsidRPr="00243F90" w:rsidRDefault="00D42729" w:rsidP="00243F90">
            <w:pPr>
              <w:rPr>
                <w:rFonts w:ascii="Times New Roman" w:hAnsi="Times New Roman" w:cs="Times New Roman"/>
                <w:b/>
              </w:rPr>
            </w:pPr>
            <w:r w:rsidRPr="00243F90">
              <w:rPr>
                <w:rFonts w:ascii="Times New Roman" w:hAnsi="Times New Roman" w:cs="Times New Roman"/>
                <w:b/>
              </w:rPr>
              <w:t>Базовый уровень</w:t>
            </w:r>
          </w:p>
        </w:tc>
        <w:tc>
          <w:tcPr>
            <w:tcW w:w="3236" w:type="dxa"/>
            <w:vAlign w:val="center"/>
            <w:hideMark/>
          </w:tcPr>
          <w:p w:rsidR="00D42729" w:rsidRPr="00243F90" w:rsidRDefault="00D42729" w:rsidP="00243F90">
            <w:pPr>
              <w:rPr>
                <w:rFonts w:ascii="Times New Roman" w:hAnsi="Times New Roman" w:cs="Times New Roman"/>
                <w:b/>
              </w:rPr>
            </w:pPr>
            <w:r w:rsidRPr="00243F90">
              <w:rPr>
                <w:rFonts w:ascii="Times New Roman" w:hAnsi="Times New Roman" w:cs="Times New Roman"/>
                <w:b/>
              </w:rPr>
              <w:t>Продвинутый уровень</w:t>
            </w:r>
          </w:p>
        </w:tc>
      </w:tr>
      <w:tr w:rsidR="00243F90" w:rsidRPr="00243F90" w:rsidTr="00DF7156">
        <w:trPr>
          <w:tblCellSpacing w:w="15" w:type="dxa"/>
        </w:trPr>
        <w:tc>
          <w:tcPr>
            <w:tcW w:w="809" w:type="dxa"/>
            <w:vAlign w:val="center"/>
            <w:hideMark/>
          </w:tcPr>
          <w:p w:rsidR="00D42729" w:rsidRPr="00243F90" w:rsidRDefault="00D42729" w:rsidP="00243F90">
            <w:pPr>
              <w:rPr>
                <w:rFonts w:ascii="Times New Roman" w:hAnsi="Times New Roman" w:cs="Times New Roman"/>
                <w:b/>
              </w:rPr>
            </w:pPr>
            <w:r w:rsidRPr="00243F90">
              <w:rPr>
                <w:rFonts w:ascii="Times New Roman" w:hAnsi="Times New Roman" w:cs="Times New Roman"/>
                <w:b/>
              </w:rPr>
              <w:t>Знать</w:t>
            </w:r>
          </w:p>
        </w:tc>
        <w:tc>
          <w:tcPr>
            <w:tcW w:w="3282" w:type="dxa"/>
            <w:vAlign w:val="center"/>
          </w:tcPr>
          <w:p w:rsidR="001810CF" w:rsidRPr="00243F90" w:rsidRDefault="001810CF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Правила безопасности труда и личной гигиены. Простейшие правила организации рабочего места.</w:t>
            </w:r>
          </w:p>
          <w:p w:rsidR="001810CF" w:rsidRPr="00243F90" w:rsidRDefault="001810CF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Знать лег</w:t>
            </w:r>
            <w:r w:rsidR="00182F04" w:rsidRPr="00243F90">
              <w:rPr>
                <w:rFonts w:ascii="Times New Roman" w:hAnsi="Times New Roman" w:cs="Times New Roman"/>
              </w:rPr>
              <w:t>енды и историю развития вязания</w:t>
            </w:r>
            <w:r w:rsidRPr="00243F90">
              <w:rPr>
                <w:rFonts w:ascii="Times New Roman" w:hAnsi="Times New Roman" w:cs="Times New Roman"/>
              </w:rPr>
              <w:t>. Простые приемы работы с пряжей.</w:t>
            </w:r>
          </w:p>
          <w:p w:rsidR="00182F04" w:rsidRPr="00243F90" w:rsidRDefault="001810CF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Знать материал и подготовить его к работе. </w:t>
            </w:r>
          </w:p>
          <w:p w:rsidR="001810CF" w:rsidRPr="00243F90" w:rsidRDefault="001810CF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Приобрести навыки работы с инструментами, приемы и правила пользования ими.</w:t>
            </w:r>
          </w:p>
          <w:p w:rsidR="001810CF" w:rsidRPr="00243F90" w:rsidRDefault="001810CF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Знать основные приемы вязания крючком (воздушная петля, соединительный столбик, столбик без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накида</w:t>
            </w:r>
            <w:proofErr w:type="spellEnd"/>
            <w:r w:rsidRPr="00243F9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полустолбик</w:t>
            </w:r>
            <w:proofErr w:type="spellEnd"/>
            <w:r w:rsidRPr="00243F90">
              <w:rPr>
                <w:rFonts w:ascii="Times New Roman" w:hAnsi="Times New Roman" w:cs="Times New Roman"/>
              </w:rPr>
              <w:t xml:space="preserve">, столбик с одним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накидом</w:t>
            </w:r>
            <w:proofErr w:type="spellEnd"/>
            <w:r w:rsidRPr="00243F90">
              <w:rPr>
                <w:rFonts w:ascii="Times New Roman" w:hAnsi="Times New Roman" w:cs="Times New Roman"/>
              </w:rPr>
              <w:t>) при изготовлении несложных по технике выполнения изделий (игрушек).</w:t>
            </w:r>
          </w:p>
          <w:p w:rsidR="001810CF" w:rsidRPr="00243F90" w:rsidRDefault="001810CF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 Знать начальные сведения о цветовом сочетании.</w:t>
            </w:r>
          </w:p>
          <w:p w:rsidR="00D42729" w:rsidRPr="00243F90" w:rsidRDefault="00D42729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3" w:type="dxa"/>
            <w:vAlign w:val="center"/>
          </w:tcPr>
          <w:p w:rsidR="001810CF" w:rsidRPr="00243F90" w:rsidRDefault="001810CF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Историю зарождения и развития художественного вязания.</w:t>
            </w:r>
          </w:p>
          <w:p w:rsidR="001810CF" w:rsidRPr="00243F90" w:rsidRDefault="001810CF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Технику, основные приемы работы и условные обозначения при вязании крючком - столбик с двумя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накидами</w:t>
            </w:r>
            <w:proofErr w:type="spellEnd"/>
            <w:r w:rsidRPr="00243F90">
              <w:rPr>
                <w:rFonts w:ascii="Times New Roman" w:hAnsi="Times New Roman" w:cs="Times New Roman"/>
              </w:rPr>
              <w:t>, пышный столбик, пико, прибавление, убавление петель. Филейное вязание. Цветы. Вязание полотна квадратной формы</w:t>
            </w:r>
          </w:p>
          <w:p w:rsidR="001810CF" w:rsidRPr="00243F90" w:rsidRDefault="001810CF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Технику, основные приемы работы и условные обозначения при вязании спицами – набора первого ряда, лицевая и изнаночная петля. Прибавление, убавление петель. Заключительный ряд. Вязать узоры из сочетания лицевых и изнаночных петель.</w:t>
            </w:r>
          </w:p>
          <w:p w:rsidR="001810CF" w:rsidRPr="00243F90" w:rsidRDefault="001810CF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Применять технологию выполнения игрушек, аппликаций из шерстяной крошки. </w:t>
            </w:r>
          </w:p>
          <w:p w:rsidR="001810CF" w:rsidRPr="00243F90" w:rsidRDefault="001810CF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Основы </w:t>
            </w:r>
            <w:proofErr w:type="spellStart"/>
            <w:r w:rsidRPr="00243F90">
              <w:rPr>
                <w:rFonts w:ascii="Times New Roman" w:hAnsi="Times New Roman" w:cs="Times New Roman"/>
              </w:rPr>
              <w:t>цветоведения</w:t>
            </w:r>
            <w:proofErr w:type="spellEnd"/>
            <w:r w:rsidRPr="00243F90">
              <w:rPr>
                <w:rFonts w:ascii="Times New Roman" w:hAnsi="Times New Roman" w:cs="Times New Roman"/>
              </w:rPr>
              <w:t>.</w:t>
            </w:r>
          </w:p>
          <w:p w:rsidR="001810CF" w:rsidRPr="00243F90" w:rsidRDefault="001810CF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Правила безопасности труда и личной гигиены.</w:t>
            </w:r>
          </w:p>
          <w:p w:rsidR="00D42729" w:rsidRPr="00243F90" w:rsidRDefault="00D42729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6" w:type="dxa"/>
            <w:vAlign w:val="center"/>
          </w:tcPr>
          <w:p w:rsidR="00DF7156" w:rsidRPr="00243F90" w:rsidRDefault="00DF7156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  </w:t>
            </w:r>
          </w:p>
          <w:p w:rsidR="00DF7156" w:rsidRPr="00243F90" w:rsidRDefault="00DF7156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   Историю развития и применения материалов в текстильной промышленности. Технику, основные приемы работы и условные обозначения при вязании крючком - столбик с тремя и более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накидами</w:t>
            </w:r>
            <w:proofErr w:type="spellEnd"/>
            <w:r w:rsidRPr="00243F90">
              <w:rPr>
                <w:rFonts w:ascii="Times New Roman" w:hAnsi="Times New Roman" w:cs="Times New Roman"/>
              </w:rPr>
              <w:t>. Вязаные пуговицы и тесьма. Вязание по схемам. Изготовление салфеток. Цветов. Прихваток.</w:t>
            </w:r>
          </w:p>
          <w:p w:rsidR="00DF7156" w:rsidRPr="00243F90" w:rsidRDefault="00DF7156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  Технику, основные приемы работы и условные обозначения при вязании спицами –      набора первого ряда. Техники вязания узоров: сочетание лицевых и изнаночных петель,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накидов</w:t>
            </w:r>
            <w:proofErr w:type="spellEnd"/>
            <w:r w:rsidRPr="00243F90">
              <w:rPr>
                <w:rFonts w:ascii="Times New Roman" w:hAnsi="Times New Roman" w:cs="Times New Roman"/>
              </w:rPr>
              <w:t xml:space="preserve">, простого ажура, при пестром вязании (многоцветные узоры). Круговое объемное вязание: варежки, носки, гольфы. Техники вязания </w:t>
            </w:r>
            <w:proofErr w:type="gramStart"/>
            <w:r w:rsidRPr="00243F90">
              <w:rPr>
                <w:rFonts w:ascii="Times New Roman" w:hAnsi="Times New Roman" w:cs="Times New Roman"/>
              </w:rPr>
              <w:t>изделии</w:t>
            </w:r>
            <w:proofErr w:type="gramEnd"/>
            <w:r w:rsidRPr="00243F90">
              <w:rPr>
                <w:rFonts w:ascii="Times New Roman" w:hAnsi="Times New Roman" w:cs="Times New Roman"/>
              </w:rPr>
              <w:t>: шарфов, палантинов, головных уборов. Сумок, чехлы для сотовых телефонов, кошельки, футляры для очков, косметички. Топ – кофточек. Игрушек.</w:t>
            </w:r>
          </w:p>
          <w:p w:rsidR="00DF7156" w:rsidRPr="00243F90" w:rsidRDefault="00DF7156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  Применять технологию изготовления </w:t>
            </w:r>
            <w:proofErr w:type="gramStart"/>
            <w:r w:rsidRPr="00243F90">
              <w:rPr>
                <w:rFonts w:ascii="Times New Roman" w:hAnsi="Times New Roman" w:cs="Times New Roman"/>
              </w:rPr>
              <w:t>в</w:t>
            </w:r>
            <w:proofErr w:type="gramEnd"/>
            <w:r w:rsidRPr="00243F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43F90">
              <w:rPr>
                <w:rFonts w:ascii="Times New Roman" w:hAnsi="Times New Roman" w:cs="Times New Roman"/>
              </w:rPr>
              <w:t>аппликаций</w:t>
            </w:r>
            <w:proofErr w:type="gramEnd"/>
            <w:r w:rsidRPr="00243F90">
              <w:rPr>
                <w:rFonts w:ascii="Times New Roman" w:hAnsi="Times New Roman" w:cs="Times New Roman"/>
              </w:rPr>
              <w:t xml:space="preserve"> из шерстяной крошки, ткачестве. Терминологию при вязании спицами и крючком.</w:t>
            </w:r>
          </w:p>
          <w:p w:rsidR="00D42729" w:rsidRPr="00243F90" w:rsidRDefault="00DF7156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 Правила безопасности труда и личной гигиены при работе с различными материалами.  </w:t>
            </w:r>
          </w:p>
        </w:tc>
      </w:tr>
      <w:tr w:rsidR="00243F90" w:rsidRPr="00243F90" w:rsidTr="00DF7156">
        <w:trPr>
          <w:tblCellSpacing w:w="15" w:type="dxa"/>
        </w:trPr>
        <w:tc>
          <w:tcPr>
            <w:tcW w:w="809" w:type="dxa"/>
            <w:vAlign w:val="center"/>
            <w:hideMark/>
          </w:tcPr>
          <w:p w:rsidR="00D42729" w:rsidRPr="00243F90" w:rsidRDefault="00D42729" w:rsidP="00243F90">
            <w:pPr>
              <w:rPr>
                <w:rFonts w:ascii="Times New Roman" w:hAnsi="Times New Roman" w:cs="Times New Roman"/>
                <w:b/>
              </w:rPr>
            </w:pPr>
            <w:r w:rsidRPr="00243F90">
              <w:rPr>
                <w:rFonts w:ascii="Times New Roman" w:hAnsi="Times New Roman" w:cs="Times New Roman"/>
                <w:b/>
              </w:rPr>
              <w:t>Уметь</w:t>
            </w:r>
          </w:p>
        </w:tc>
        <w:tc>
          <w:tcPr>
            <w:tcW w:w="3282" w:type="dxa"/>
            <w:vAlign w:val="center"/>
          </w:tcPr>
          <w:p w:rsidR="00D42729" w:rsidRPr="00243F90" w:rsidRDefault="00D4272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Уметь вязать по схемам и применять эти знания при вязании.</w:t>
            </w:r>
          </w:p>
          <w:p w:rsidR="00D42729" w:rsidRPr="00243F90" w:rsidRDefault="00D4272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Основные приемы и применяемые приспособления для создания ковриков. Уметь в процессе работы ориентироваться на качество изделий.</w:t>
            </w:r>
          </w:p>
          <w:p w:rsidR="00D42729" w:rsidRPr="00243F90" w:rsidRDefault="00D4272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Уметь в процессе обучения строить отношения на основе сотрудничества и доброжелательности, в результате чего происходит сплочение коллектива.</w:t>
            </w:r>
          </w:p>
          <w:p w:rsidR="00D42729" w:rsidRPr="00243F90" w:rsidRDefault="00D4272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уметь применять основные приемы вязания крючком </w:t>
            </w:r>
            <w:r w:rsidRPr="00243F90">
              <w:rPr>
                <w:rFonts w:ascii="Times New Roman" w:hAnsi="Times New Roman" w:cs="Times New Roman"/>
              </w:rPr>
              <w:lastRenderedPageBreak/>
              <w:t xml:space="preserve">(воздушная петля, соединительный столбик, столбик без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накида</w:t>
            </w:r>
            <w:proofErr w:type="spellEnd"/>
            <w:r w:rsidRPr="00243F9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полустолбик</w:t>
            </w:r>
            <w:proofErr w:type="spellEnd"/>
            <w:r w:rsidRPr="00243F90">
              <w:rPr>
                <w:rFonts w:ascii="Times New Roman" w:hAnsi="Times New Roman" w:cs="Times New Roman"/>
              </w:rPr>
              <w:t xml:space="preserve">, столбик с одним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накидом</w:t>
            </w:r>
            <w:proofErr w:type="spellEnd"/>
            <w:r w:rsidRPr="00243F90">
              <w:rPr>
                <w:rFonts w:ascii="Times New Roman" w:hAnsi="Times New Roman" w:cs="Times New Roman"/>
              </w:rPr>
              <w:t>) при изготовлении несложных по технике выполнения изделий (игрушек).</w:t>
            </w:r>
          </w:p>
          <w:p w:rsidR="00D42729" w:rsidRPr="00243F90" w:rsidRDefault="00D42729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3" w:type="dxa"/>
            <w:vAlign w:val="center"/>
          </w:tcPr>
          <w:p w:rsidR="001810CF" w:rsidRPr="00243F90" w:rsidRDefault="001810CF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lastRenderedPageBreak/>
              <w:t>Соблюдать правила безопасного труда</w:t>
            </w:r>
          </w:p>
          <w:p w:rsidR="001810CF" w:rsidRPr="00243F90" w:rsidRDefault="001810CF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Пользоваться инструментами и владеть приемами вязания крючком и спицами. Правильно начинать и заканчивать работу.</w:t>
            </w:r>
          </w:p>
          <w:p w:rsidR="001810CF" w:rsidRPr="00243F90" w:rsidRDefault="001810CF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Выполнять узоры, игрушки, цветы по схеме и описанию.</w:t>
            </w:r>
          </w:p>
          <w:p w:rsidR="001810CF" w:rsidRPr="00243F90" w:rsidRDefault="001810CF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Применять технологию выполнения игрушек, аппликаций из шерстяной крошки.</w:t>
            </w:r>
          </w:p>
          <w:p w:rsidR="00D42729" w:rsidRPr="00243F90" w:rsidRDefault="001810CF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Применять технологию выполнения ковроткачества: узелковая техника, техника ковровой иглой</w:t>
            </w:r>
          </w:p>
        </w:tc>
        <w:tc>
          <w:tcPr>
            <w:tcW w:w="3236" w:type="dxa"/>
            <w:vAlign w:val="center"/>
          </w:tcPr>
          <w:p w:rsidR="00DF7156" w:rsidRPr="00243F90" w:rsidRDefault="00DF7156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Уметь определять материал, из которого он изготовлен и его назначение. Пользоваться инструментами и владеть приемами вязания крючком и спицами. Выполнять вязаные изделия по описанию и схеме самостоятельно в правильной последовательности. Расчет количества пряжи, № спиц и крючка.</w:t>
            </w:r>
          </w:p>
          <w:p w:rsidR="00DF7156" w:rsidRPr="00243F90" w:rsidRDefault="00DF7156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  Применять технологию выполнения вязания </w:t>
            </w:r>
            <w:proofErr w:type="gramStart"/>
            <w:r w:rsidRPr="00243F90">
              <w:rPr>
                <w:rFonts w:ascii="Times New Roman" w:hAnsi="Times New Roman" w:cs="Times New Roman"/>
              </w:rPr>
              <w:t>изделии</w:t>
            </w:r>
            <w:proofErr w:type="gramEnd"/>
            <w:r w:rsidRPr="00243F90">
              <w:rPr>
                <w:rFonts w:ascii="Times New Roman" w:hAnsi="Times New Roman" w:cs="Times New Roman"/>
              </w:rPr>
              <w:t xml:space="preserve">: шарфов, палантинов, головных уборов. Сумок, чехлы для сотовых телефонов, кошельки, </w:t>
            </w:r>
            <w:r w:rsidRPr="00243F90">
              <w:rPr>
                <w:rFonts w:ascii="Times New Roman" w:hAnsi="Times New Roman" w:cs="Times New Roman"/>
              </w:rPr>
              <w:lastRenderedPageBreak/>
              <w:t xml:space="preserve">футляры для очков, косметички. Топ – кофточек. Игрушек. При </w:t>
            </w:r>
            <w:proofErr w:type="gramStart"/>
            <w:r w:rsidRPr="00243F90">
              <w:rPr>
                <w:rFonts w:ascii="Times New Roman" w:hAnsi="Times New Roman" w:cs="Times New Roman"/>
              </w:rPr>
              <w:t>круговом</w:t>
            </w:r>
            <w:proofErr w:type="gramEnd"/>
            <w:r w:rsidRPr="00243F90">
              <w:rPr>
                <w:rFonts w:ascii="Times New Roman" w:hAnsi="Times New Roman" w:cs="Times New Roman"/>
              </w:rPr>
              <w:t xml:space="preserve"> объемном вязание: варежек, носков, гольф.</w:t>
            </w:r>
          </w:p>
          <w:p w:rsidR="00DF7156" w:rsidRPr="00243F90" w:rsidRDefault="00DF7156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  Аппликаций из шерстяной крошки.</w:t>
            </w:r>
          </w:p>
          <w:p w:rsidR="00DF7156" w:rsidRPr="00243F90" w:rsidRDefault="00DF7156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  Соблюдать правила безопасности труда и личной гигиены при работе с различными материалами и инструментами.</w:t>
            </w:r>
          </w:p>
          <w:p w:rsidR="00DF7156" w:rsidRPr="00243F90" w:rsidRDefault="00DF7156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  Применять приобретенные навыки на практике.</w:t>
            </w:r>
          </w:p>
          <w:p w:rsidR="00DF7156" w:rsidRPr="00243F90" w:rsidRDefault="00DF7156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  Правильно подбирать материалы (нитки, спицы, крючки, шнуры, ткань по основу и пр.) по цвету, качеству и фактуре.</w:t>
            </w:r>
          </w:p>
          <w:p w:rsidR="00D42729" w:rsidRPr="00243F90" w:rsidRDefault="00D42729" w:rsidP="00243F90">
            <w:pPr>
              <w:rPr>
                <w:rFonts w:ascii="Times New Roman" w:hAnsi="Times New Roman" w:cs="Times New Roman"/>
              </w:rPr>
            </w:pPr>
          </w:p>
        </w:tc>
      </w:tr>
      <w:tr w:rsidR="00243F90" w:rsidRPr="00243F90" w:rsidTr="00DF7156">
        <w:trPr>
          <w:tblCellSpacing w:w="15" w:type="dxa"/>
        </w:trPr>
        <w:tc>
          <w:tcPr>
            <w:tcW w:w="809" w:type="dxa"/>
            <w:vAlign w:val="center"/>
            <w:hideMark/>
          </w:tcPr>
          <w:p w:rsidR="00D42729" w:rsidRPr="00243F90" w:rsidRDefault="00D42729" w:rsidP="00243F90">
            <w:pPr>
              <w:rPr>
                <w:rFonts w:ascii="Times New Roman" w:hAnsi="Times New Roman" w:cs="Times New Roman"/>
                <w:b/>
              </w:rPr>
            </w:pPr>
            <w:r w:rsidRPr="00243F90">
              <w:rPr>
                <w:rFonts w:ascii="Times New Roman" w:hAnsi="Times New Roman" w:cs="Times New Roman"/>
                <w:b/>
              </w:rPr>
              <w:lastRenderedPageBreak/>
              <w:t>Владеть</w:t>
            </w:r>
          </w:p>
        </w:tc>
        <w:tc>
          <w:tcPr>
            <w:tcW w:w="3282" w:type="dxa"/>
            <w:vAlign w:val="center"/>
          </w:tcPr>
          <w:p w:rsidR="008C610F" w:rsidRPr="00243F90" w:rsidRDefault="008C610F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Приёмами вязания крючком (воздушная петля, соединительный столбик, столбик без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накида</w:t>
            </w:r>
            <w:proofErr w:type="spellEnd"/>
            <w:r w:rsidRPr="00243F9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полустолбик</w:t>
            </w:r>
            <w:proofErr w:type="spellEnd"/>
            <w:r w:rsidRPr="00243F90">
              <w:rPr>
                <w:rFonts w:ascii="Times New Roman" w:hAnsi="Times New Roman" w:cs="Times New Roman"/>
              </w:rPr>
              <w:t xml:space="preserve">, столбик с одним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накидом</w:t>
            </w:r>
            <w:proofErr w:type="spellEnd"/>
            <w:r w:rsidRPr="00243F90">
              <w:rPr>
                <w:rFonts w:ascii="Times New Roman" w:hAnsi="Times New Roman" w:cs="Times New Roman"/>
              </w:rPr>
              <w:t>) при изготовлении несложных по технике выполнения изделий (игрушек).</w:t>
            </w:r>
          </w:p>
          <w:p w:rsidR="008C610F" w:rsidRPr="00243F90" w:rsidRDefault="008C610F" w:rsidP="00243F90">
            <w:pPr>
              <w:rPr>
                <w:rFonts w:ascii="Times New Roman" w:hAnsi="Times New Roman" w:cs="Times New Roman"/>
              </w:rPr>
            </w:pPr>
          </w:p>
          <w:p w:rsidR="00D42729" w:rsidRPr="00243F90" w:rsidRDefault="00D42729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3" w:type="dxa"/>
            <w:vAlign w:val="center"/>
          </w:tcPr>
          <w:p w:rsidR="001810CF" w:rsidRPr="00243F90" w:rsidRDefault="001810CF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Приёмами вязания крючком, спицами.</w:t>
            </w:r>
          </w:p>
          <w:p w:rsidR="001810CF" w:rsidRPr="00243F90" w:rsidRDefault="001810CF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Технологией ковроткачества: узелковая техника, техника ковровой иглой</w:t>
            </w:r>
          </w:p>
        </w:tc>
        <w:tc>
          <w:tcPr>
            <w:tcW w:w="3236" w:type="dxa"/>
            <w:vAlign w:val="center"/>
          </w:tcPr>
          <w:p w:rsidR="00DF7156" w:rsidRPr="00243F90" w:rsidRDefault="00DF7156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Технологией изготовления </w:t>
            </w:r>
            <w:proofErr w:type="gramStart"/>
            <w:r w:rsidRPr="00243F90">
              <w:rPr>
                <w:rFonts w:ascii="Times New Roman" w:hAnsi="Times New Roman" w:cs="Times New Roman"/>
              </w:rPr>
              <w:t>в</w:t>
            </w:r>
            <w:proofErr w:type="gramEnd"/>
            <w:r w:rsidRPr="00243F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43F90">
              <w:rPr>
                <w:rFonts w:ascii="Times New Roman" w:hAnsi="Times New Roman" w:cs="Times New Roman"/>
              </w:rPr>
              <w:t>аппликаций</w:t>
            </w:r>
            <w:proofErr w:type="gramEnd"/>
            <w:r w:rsidRPr="00243F90">
              <w:rPr>
                <w:rFonts w:ascii="Times New Roman" w:hAnsi="Times New Roman" w:cs="Times New Roman"/>
              </w:rPr>
              <w:t xml:space="preserve"> из шерстяной крошки, ткачестве. Терминологией при вязании спицам, крючком, ковроткачестве.</w:t>
            </w:r>
          </w:p>
          <w:p w:rsidR="00D42729" w:rsidRPr="00243F90" w:rsidRDefault="00D42729" w:rsidP="00243F90">
            <w:pPr>
              <w:rPr>
                <w:rFonts w:ascii="Times New Roman" w:hAnsi="Times New Roman" w:cs="Times New Roman"/>
              </w:rPr>
            </w:pPr>
          </w:p>
        </w:tc>
      </w:tr>
    </w:tbl>
    <w:p w:rsidR="00D42729" w:rsidRPr="00243F90" w:rsidRDefault="00D42729" w:rsidP="00243F90">
      <w:pPr>
        <w:rPr>
          <w:rFonts w:ascii="Times New Roman" w:hAnsi="Times New Roman" w:cs="Times New Roman"/>
        </w:rPr>
      </w:pPr>
    </w:p>
    <w:p w:rsidR="00112ECD" w:rsidRPr="00243F90" w:rsidRDefault="00523AF9" w:rsidP="00243F90">
      <w:pPr>
        <w:jc w:val="center"/>
        <w:rPr>
          <w:rFonts w:ascii="Times New Roman" w:hAnsi="Times New Roman" w:cs="Times New Roman"/>
          <w:b/>
        </w:rPr>
      </w:pPr>
      <w:bookmarkStart w:id="4" w:name="_page_45_0"/>
      <w:bookmarkEnd w:id="3"/>
      <w:r w:rsidRPr="00243F90">
        <w:rPr>
          <w:rFonts w:ascii="Times New Roman" w:hAnsi="Times New Roman" w:cs="Times New Roman"/>
          <w:b/>
        </w:rPr>
        <w:t>Учебно-тематический план</w:t>
      </w:r>
    </w:p>
    <w:p w:rsidR="00112ECD" w:rsidRPr="00243F90" w:rsidRDefault="000A587B" w:rsidP="00243F9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 w:rsidR="00112ECD" w:rsidRPr="00243F90">
        <w:rPr>
          <w:rFonts w:ascii="Times New Roman" w:hAnsi="Times New Roman" w:cs="Times New Roman"/>
          <w:b/>
        </w:rPr>
        <w:t>Стартовый уровень</w:t>
      </w:r>
      <w:r>
        <w:rPr>
          <w:rFonts w:ascii="Times New Roman" w:hAnsi="Times New Roman" w:cs="Times New Roman"/>
          <w:b/>
        </w:rPr>
        <w:t>»</w:t>
      </w:r>
    </w:p>
    <w:p w:rsidR="00DC1332" w:rsidRPr="00243F90" w:rsidRDefault="00DC1332" w:rsidP="00243F90">
      <w:pPr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="1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737"/>
        <w:gridCol w:w="684"/>
        <w:gridCol w:w="1238"/>
        <w:gridCol w:w="39"/>
        <w:gridCol w:w="1277"/>
        <w:gridCol w:w="18"/>
        <w:gridCol w:w="1105"/>
        <w:gridCol w:w="1283"/>
        <w:gridCol w:w="6"/>
      </w:tblGrid>
      <w:tr w:rsidR="00112ECD" w:rsidRPr="00243F90" w:rsidTr="00DC1332">
        <w:trPr>
          <w:gridAfter w:val="1"/>
          <w:wAfter w:w="6" w:type="dxa"/>
          <w:trHeight w:val="325"/>
        </w:trPr>
        <w:tc>
          <w:tcPr>
            <w:tcW w:w="3686" w:type="dxa"/>
            <w:vMerge w:val="restart"/>
          </w:tcPr>
          <w:p w:rsidR="00112ECD" w:rsidRPr="00243F90" w:rsidRDefault="00112ECD" w:rsidP="00DC1332">
            <w:pPr>
              <w:rPr>
                <w:rFonts w:ascii="Times New Roman" w:hAnsi="Times New Roman" w:cs="Times New Roman"/>
                <w:b/>
              </w:rPr>
            </w:pPr>
          </w:p>
          <w:p w:rsidR="00112ECD" w:rsidRPr="00243F90" w:rsidRDefault="00112ECD" w:rsidP="00DC1332">
            <w:pPr>
              <w:rPr>
                <w:rFonts w:ascii="Times New Roman" w:hAnsi="Times New Roman" w:cs="Times New Roman"/>
                <w:b/>
              </w:rPr>
            </w:pPr>
            <w:r w:rsidRPr="00243F90">
              <w:rPr>
                <w:rFonts w:ascii="Times New Roman" w:hAnsi="Times New Roman" w:cs="Times New Roman"/>
                <w:b/>
              </w:rPr>
              <w:t>Разделы и темы</w:t>
            </w:r>
          </w:p>
        </w:tc>
        <w:tc>
          <w:tcPr>
            <w:tcW w:w="3993" w:type="dxa"/>
            <w:gridSpan w:val="6"/>
          </w:tcPr>
          <w:p w:rsidR="00112ECD" w:rsidRPr="00243F90" w:rsidRDefault="00112ECD" w:rsidP="00DC1332">
            <w:pPr>
              <w:rPr>
                <w:rFonts w:ascii="Times New Roman" w:hAnsi="Times New Roman" w:cs="Times New Roman"/>
                <w:b/>
              </w:rPr>
            </w:pPr>
            <w:r w:rsidRPr="00243F90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105" w:type="dxa"/>
            <w:vMerge w:val="restart"/>
            <w:tcBorders>
              <w:right w:val="nil"/>
            </w:tcBorders>
          </w:tcPr>
          <w:p w:rsidR="00112ECD" w:rsidRPr="00243F90" w:rsidRDefault="00112ECD" w:rsidP="00DC1332">
            <w:pPr>
              <w:rPr>
                <w:rFonts w:ascii="Times New Roman" w:hAnsi="Times New Roman" w:cs="Times New Roman"/>
                <w:b/>
              </w:rPr>
            </w:pPr>
          </w:p>
          <w:p w:rsidR="00112ECD" w:rsidRPr="00243F90" w:rsidRDefault="00112ECD" w:rsidP="00DC1332">
            <w:pPr>
              <w:rPr>
                <w:rFonts w:ascii="Times New Roman" w:hAnsi="Times New Roman" w:cs="Times New Roman"/>
                <w:b/>
              </w:rPr>
            </w:pPr>
            <w:r w:rsidRPr="00243F90">
              <w:rPr>
                <w:rFonts w:ascii="Times New Roman" w:hAnsi="Times New Roman" w:cs="Times New Roman"/>
                <w:b/>
              </w:rPr>
              <w:t>Формы</w:t>
            </w:r>
          </w:p>
        </w:tc>
        <w:tc>
          <w:tcPr>
            <w:tcW w:w="1283" w:type="dxa"/>
            <w:vMerge w:val="restart"/>
            <w:tcBorders>
              <w:left w:val="nil"/>
            </w:tcBorders>
          </w:tcPr>
          <w:p w:rsidR="00112ECD" w:rsidRPr="00243F90" w:rsidRDefault="00112ECD" w:rsidP="00DC1332">
            <w:pPr>
              <w:rPr>
                <w:rFonts w:ascii="Times New Roman" w:hAnsi="Times New Roman" w:cs="Times New Roman"/>
                <w:b/>
              </w:rPr>
            </w:pPr>
          </w:p>
          <w:p w:rsidR="00112ECD" w:rsidRPr="00243F90" w:rsidRDefault="00112ECD" w:rsidP="00DC1332">
            <w:pPr>
              <w:rPr>
                <w:rFonts w:ascii="Times New Roman" w:hAnsi="Times New Roman" w:cs="Times New Roman"/>
                <w:b/>
              </w:rPr>
            </w:pPr>
            <w:r w:rsidRPr="00243F90">
              <w:rPr>
                <w:rFonts w:ascii="Times New Roman" w:hAnsi="Times New Roman" w:cs="Times New Roman"/>
                <w:b/>
              </w:rPr>
              <w:t>контроля</w:t>
            </w:r>
          </w:p>
        </w:tc>
      </w:tr>
      <w:tr w:rsidR="00112ECD" w:rsidRPr="00243F90" w:rsidTr="00DC1332">
        <w:trPr>
          <w:gridAfter w:val="1"/>
          <w:wAfter w:w="6" w:type="dxa"/>
          <w:trHeight w:val="494"/>
        </w:trPr>
        <w:tc>
          <w:tcPr>
            <w:tcW w:w="3686" w:type="dxa"/>
            <w:vMerge/>
            <w:tcBorders>
              <w:top w:val="nil"/>
            </w:tcBorders>
          </w:tcPr>
          <w:p w:rsidR="00112ECD" w:rsidRPr="00243F90" w:rsidRDefault="00112ECD" w:rsidP="00DC13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gridSpan w:val="2"/>
          </w:tcPr>
          <w:p w:rsidR="00112ECD" w:rsidRPr="00243F90" w:rsidRDefault="00112ECD" w:rsidP="00DC1332">
            <w:pPr>
              <w:rPr>
                <w:rFonts w:ascii="Times New Roman" w:hAnsi="Times New Roman" w:cs="Times New Roman"/>
                <w:b/>
              </w:rPr>
            </w:pPr>
            <w:r w:rsidRPr="00243F90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238" w:type="dxa"/>
          </w:tcPr>
          <w:p w:rsidR="00112ECD" w:rsidRPr="00243F90" w:rsidRDefault="00112ECD" w:rsidP="00DC1332">
            <w:pPr>
              <w:rPr>
                <w:rFonts w:ascii="Times New Roman" w:hAnsi="Times New Roman" w:cs="Times New Roman"/>
                <w:b/>
              </w:rPr>
            </w:pPr>
            <w:r w:rsidRPr="00243F90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334" w:type="dxa"/>
            <w:gridSpan w:val="3"/>
          </w:tcPr>
          <w:p w:rsidR="00112ECD" w:rsidRPr="00243F90" w:rsidRDefault="00112ECD" w:rsidP="00DC1332">
            <w:pPr>
              <w:rPr>
                <w:rFonts w:ascii="Times New Roman" w:hAnsi="Times New Roman" w:cs="Times New Roman"/>
                <w:b/>
              </w:rPr>
            </w:pPr>
            <w:r w:rsidRPr="00243F90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1105" w:type="dxa"/>
            <w:vMerge/>
            <w:tcBorders>
              <w:top w:val="nil"/>
              <w:right w:val="nil"/>
            </w:tcBorders>
          </w:tcPr>
          <w:p w:rsidR="00112ECD" w:rsidRPr="00243F90" w:rsidRDefault="00112ECD" w:rsidP="00DC13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  <w:vMerge/>
            <w:tcBorders>
              <w:top w:val="nil"/>
              <w:left w:val="nil"/>
            </w:tcBorders>
          </w:tcPr>
          <w:p w:rsidR="00112ECD" w:rsidRPr="00243F90" w:rsidRDefault="00112ECD" w:rsidP="00DC133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2ECD" w:rsidRPr="00243F90" w:rsidTr="00DC1332">
        <w:trPr>
          <w:gridAfter w:val="1"/>
          <w:wAfter w:w="6" w:type="dxa"/>
          <w:trHeight w:val="551"/>
        </w:trPr>
        <w:tc>
          <w:tcPr>
            <w:tcW w:w="10067" w:type="dxa"/>
            <w:gridSpan w:val="9"/>
          </w:tcPr>
          <w:p w:rsidR="00112ECD" w:rsidRPr="00243F90" w:rsidRDefault="00112ECD" w:rsidP="00DC1332">
            <w:pPr>
              <w:rPr>
                <w:rFonts w:ascii="Times New Roman" w:hAnsi="Times New Roman" w:cs="Times New Roman"/>
                <w:b/>
              </w:rPr>
            </w:pPr>
            <w:r w:rsidRPr="00D10C5E">
              <w:rPr>
                <w:rFonts w:ascii="Times New Roman" w:hAnsi="Times New Roman" w:cs="Times New Roman"/>
              </w:rPr>
              <w:t>I.</w:t>
            </w:r>
            <w:r w:rsidRPr="00243F90">
              <w:rPr>
                <w:rFonts w:ascii="Times New Roman" w:hAnsi="Times New Roman" w:cs="Times New Roman"/>
                <w:b/>
              </w:rPr>
              <w:tab/>
            </w:r>
            <w:r w:rsidRPr="00D10C5E">
              <w:rPr>
                <w:rFonts w:ascii="Times New Roman" w:hAnsi="Times New Roman" w:cs="Times New Roman"/>
              </w:rPr>
              <w:t>Вводное занятие.</w:t>
            </w:r>
          </w:p>
        </w:tc>
      </w:tr>
      <w:tr w:rsidR="00112ECD" w:rsidRPr="00243F90" w:rsidTr="00DC1332">
        <w:trPr>
          <w:gridAfter w:val="1"/>
          <w:wAfter w:w="6" w:type="dxa"/>
          <w:trHeight w:val="1377"/>
        </w:trPr>
        <w:tc>
          <w:tcPr>
            <w:tcW w:w="3686" w:type="dxa"/>
          </w:tcPr>
          <w:p w:rsidR="00112ECD" w:rsidRPr="00243F90" w:rsidRDefault="00112ECD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I. Вводная беседа. Знакомство с детьми и их интересами. Режим работы объединения. Инструктаж по технике</w:t>
            </w:r>
          </w:p>
          <w:p w:rsidR="00112ECD" w:rsidRPr="00243F90" w:rsidRDefault="00112ECD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безопасности.</w:t>
            </w:r>
          </w:p>
        </w:tc>
        <w:tc>
          <w:tcPr>
            <w:tcW w:w="1421" w:type="dxa"/>
            <w:gridSpan w:val="2"/>
          </w:tcPr>
          <w:p w:rsidR="00112ECD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gridSpan w:val="2"/>
          </w:tcPr>
          <w:p w:rsidR="00112ECD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95" w:type="dxa"/>
            <w:gridSpan w:val="2"/>
          </w:tcPr>
          <w:p w:rsidR="00112ECD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388" w:type="dxa"/>
            <w:gridSpan w:val="2"/>
          </w:tcPr>
          <w:p w:rsidR="00112ECD" w:rsidRPr="00243F90" w:rsidRDefault="00112ECD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Устное собеседование.</w:t>
            </w:r>
          </w:p>
        </w:tc>
      </w:tr>
      <w:tr w:rsidR="00112ECD" w:rsidRPr="00243F90" w:rsidTr="00DC1332">
        <w:trPr>
          <w:gridAfter w:val="1"/>
          <w:wAfter w:w="6" w:type="dxa"/>
          <w:trHeight w:val="926"/>
        </w:trPr>
        <w:tc>
          <w:tcPr>
            <w:tcW w:w="3686" w:type="dxa"/>
            <w:tcBorders>
              <w:right w:val="nil"/>
            </w:tcBorders>
          </w:tcPr>
          <w:p w:rsidR="00112ECD" w:rsidRPr="00243F90" w:rsidRDefault="00112ECD" w:rsidP="00DC13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left w:val="nil"/>
              <w:right w:val="nil"/>
            </w:tcBorders>
          </w:tcPr>
          <w:p w:rsidR="00112ECD" w:rsidRPr="00243F90" w:rsidRDefault="00112ECD" w:rsidP="00DC1332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12ECD" w:rsidRPr="00243F90" w:rsidRDefault="00112ECD" w:rsidP="00DC133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3256" w:type="dxa"/>
            <w:gridSpan w:val="5"/>
            <w:tcBorders>
              <w:left w:val="nil"/>
              <w:right w:val="nil"/>
            </w:tcBorders>
          </w:tcPr>
          <w:p w:rsidR="00112ECD" w:rsidRPr="00243F90" w:rsidRDefault="00112ECD" w:rsidP="00DC133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112ECD" w:rsidRPr="00243F90" w:rsidRDefault="00112ECD" w:rsidP="00DC133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43F90">
              <w:rPr>
                <w:rFonts w:ascii="Times New Roman" w:hAnsi="Times New Roman" w:cs="Times New Roman"/>
                <w:b/>
              </w:rPr>
              <w:t>Модуль «Вязание»</w:t>
            </w:r>
          </w:p>
        </w:tc>
        <w:tc>
          <w:tcPr>
            <w:tcW w:w="1105" w:type="dxa"/>
            <w:tcBorders>
              <w:left w:val="nil"/>
              <w:right w:val="nil"/>
            </w:tcBorders>
          </w:tcPr>
          <w:p w:rsidR="00112ECD" w:rsidRPr="00243F90" w:rsidRDefault="00112ECD" w:rsidP="00DC13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nil"/>
            </w:tcBorders>
          </w:tcPr>
          <w:p w:rsidR="00112ECD" w:rsidRPr="00243F90" w:rsidRDefault="00112ECD" w:rsidP="00DC1332">
            <w:pPr>
              <w:rPr>
                <w:rFonts w:ascii="Times New Roman" w:hAnsi="Times New Roman" w:cs="Times New Roman"/>
              </w:rPr>
            </w:pPr>
          </w:p>
        </w:tc>
      </w:tr>
      <w:tr w:rsidR="00DC1332" w:rsidRPr="00243F90" w:rsidTr="00DC1332">
        <w:trPr>
          <w:gridAfter w:val="1"/>
          <w:wAfter w:w="6" w:type="dxa"/>
          <w:trHeight w:val="844"/>
        </w:trPr>
        <w:tc>
          <w:tcPr>
            <w:tcW w:w="3686" w:type="dxa"/>
            <w:tcBorders>
              <w:bottom w:val="single" w:sz="2" w:space="0" w:color="000000"/>
            </w:tcBorders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I. Вводное занятие «Сказка о стране «Вязание»»</w:t>
            </w:r>
          </w:p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Материаловедение.</w:t>
            </w:r>
          </w:p>
        </w:tc>
        <w:tc>
          <w:tcPr>
            <w:tcW w:w="1421" w:type="dxa"/>
            <w:gridSpan w:val="2"/>
            <w:tcBorders>
              <w:bottom w:val="single" w:sz="2" w:space="0" w:color="000000"/>
            </w:tcBorders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gridSpan w:val="2"/>
            <w:tcBorders>
              <w:bottom w:val="single" w:sz="2" w:space="0" w:color="000000"/>
            </w:tcBorders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95" w:type="dxa"/>
            <w:gridSpan w:val="2"/>
            <w:tcBorders>
              <w:bottom w:val="single" w:sz="2" w:space="0" w:color="000000"/>
            </w:tcBorders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388" w:type="dxa"/>
            <w:gridSpan w:val="2"/>
            <w:tcBorders>
              <w:bottom w:val="single" w:sz="2" w:space="0" w:color="000000"/>
            </w:tcBorders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</w:tr>
      <w:tr w:rsidR="00DC1332" w:rsidRPr="00243F90" w:rsidTr="00DC1332">
        <w:trPr>
          <w:gridAfter w:val="1"/>
          <w:wAfter w:w="6" w:type="dxa"/>
          <w:trHeight w:val="273"/>
        </w:trPr>
        <w:tc>
          <w:tcPr>
            <w:tcW w:w="3686" w:type="dxa"/>
            <w:tcBorders>
              <w:top w:val="single" w:sz="2" w:space="0" w:color="000000"/>
            </w:tcBorders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II. Цвет и сочетание цветов.</w:t>
            </w:r>
          </w:p>
        </w:tc>
        <w:tc>
          <w:tcPr>
            <w:tcW w:w="1421" w:type="dxa"/>
            <w:gridSpan w:val="2"/>
            <w:tcBorders>
              <w:top w:val="single" w:sz="2" w:space="0" w:color="000000"/>
            </w:tcBorders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</w:tcBorders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95" w:type="dxa"/>
            <w:gridSpan w:val="2"/>
            <w:tcBorders>
              <w:top w:val="single" w:sz="2" w:space="0" w:color="000000"/>
            </w:tcBorders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388" w:type="dxa"/>
            <w:gridSpan w:val="2"/>
            <w:tcBorders>
              <w:top w:val="single" w:sz="2" w:space="0" w:color="000000"/>
            </w:tcBorders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DC1332" w:rsidRPr="00243F90" w:rsidTr="00DC1332">
        <w:trPr>
          <w:gridAfter w:val="1"/>
          <w:wAfter w:w="6" w:type="dxa"/>
          <w:trHeight w:val="830"/>
        </w:trPr>
        <w:tc>
          <w:tcPr>
            <w:tcW w:w="3686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lastRenderedPageBreak/>
              <w:t>III. Вязание крючком.</w:t>
            </w:r>
          </w:p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Простые приемы работы с пряжей.</w:t>
            </w:r>
          </w:p>
        </w:tc>
        <w:tc>
          <w:tcPr>
            <w:tcW w:w="1421" w:type="dxa"/>
            <w:gridSpan w:val="2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</w:p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gridSpan w:val="2"/>
          </w:tcPr>
          <w:p w:rsidR="00DC1332" w:rsidRDefault="00DC1332" w:rsidP="00DC1332">
            <w:pPr>
              <w:rPr>
                <w:rFonts w:ascii="Times New Roman" w:hAnsi="Times New Roman" w:cs="Times New Roman"/>
              </w:rPr>
            </w:pPr>
          </w:p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gridSpan w:val="2"/>
          </w:tcPr>
          <w:p w:rsidR="00DC1332" w:rsidRDefault="00DC1332" w:rsidP="00DC1332">
            <w:pPr>
              <w:rPr>
                <w:rFonts w:ascii="Times New Roman" w:hAnsi="Times New Roman" w:cs="Times New Roman"/>
              </w:rPr>
            </w:pPr>
          </w:p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8" w:type="dxa"/>
            <w:gridSpan w:val="2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</w:p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DC1332" w:rsidRPr="00243F90" w:rsidTr="00DC1332">
        <w:trPr>
          <w:gridAfter w:val="1"/>
          <w:wAfter w:w="6" w:type="dxa"/>
          <w:trHeight w:val="551"/>
        </w:trPr>
        <w:tc>
          <w:tcPr>
            <w:tcW w:w="3686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Основные приемы вязания.</w:t>
            </w:r>
          </w:p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1. Воздушная петля.</w:t>
            </w:r>
          </w:p>
        </w:tc>
        <w:tc>
          <w:tcPr>
            <w:tcW w:w="1421" w:type="dxa"/>
            <w:gridSpan w:val="2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gridSpan w:val="2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gridSpan w:val="2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8" w:type="dxa"/>
            <w:gridSpan w:val="2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DC1332" w:rsidRPr="00243F90" w:rsidTr="00DC1332">
        <w:trPr>
          <w:gridAfter w:val="1"/>
          <w:wAfter w:w="6" w:type="dxa"/>
          <w:trHeight w:val="825"/>
        </w:trPr>
        <w:tc>
          <w:tcPr>
            <w:tcW w:w="3686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proofErr w:type="gramStart"/>
            <w:r w:rsidRPr="00243F90">
              <w:rPr>
                <w:rFonts w:ascii="Times New Roman" w:hAnsi="Times New Roman" w:cs="Times New Roman"/>
              </w:rPr>
              <w:t>Полустолбик</w:t>
            </w:r>
            <w:proofErr w:type="spellEnd"/>
            <w:r w:rsidRPr="00243F90">
              <w:rPr>
                <w:rFonts w:ascii="Times New Roman" w:hAnsi="Times New Roman" w:cs="Times New Roman"/>
              </w:rPr>
              <w:t xml:space="preserve"> (плотная петля или соединительный</w:t>
            </w:r>
            <w:proofErr w:type="gramEnd"/>
          </w:p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столбик)</w:t>
            </w:r>
          </w:p>
        </w:tc>
        <w:tc>
          <w:tcPr>
            <w:tcW w:w="1421" w:type="dxa"/>
            <w:gridSpan w:val="2"/>
          </w:tcPr>
          <w:p w:rsidR="00DC1332" w:rsidRDefault="00DC1332" w:rsidP="00DC1332">
            <w:pPr>
              <w:rPr>
                <w:rFonts w:ascii="Times New Roman" w:hAnsi="Times New Roman" w:cs="Times New Roman"/>
              </w:rPr>
            </w:pPr>
          </w:p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gridSpan w:val="2"/>
          </w:tcPr>
          <w:p w:rsidR="00DC1332" w:rsidRDefault="00DC1332" w:rsidP="00DC1332">
            <w:pPr>
              <w:rPr>
                <w:rFonts w:ascii="Times New Roman" w:hAnsi="Times New Roman" w:cs="Times New Roman"/>
              </w:rPr>
            </w:pPr>
          </w:p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95" w:type="dxa"/>
            <w:gridSpan w:val="2"/>
          </w:tcPr>
          <w:p w:rsidR="00DC1332" w:rsidRDefault="00DC1332" w:rsidP="00DC1332">
            <w:pPr>
              <w:rPr>
                <w:rFonts w:ascii="Times New Roman" w:hAnsi="Times New Roman" w:cs="Times New Roman"/>
              </w:rPr>
            </w:pPr>
          </w:p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388" w:type="dxa"/>
            <w:gridSpan w:val="2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DC1332" w:rsidRPr="00243F90" w:rsidTr="00DC1332">
        <w:trPr>
          <w:gridAfter w:val="1"/>
          <w:wAfter w:w="6" w:type="dxa"/>
          <w:trHeight w:val="231"/>
        </w:trPr>
        <w:tc>
          <w:tcPr>
            <w:tcW w:w="3686" w:type="dxa"/>
            <w:tcBorders>
              <w:bottom w:val="single" w:sz="4" w:space="0" w:color="auto"/>
            </w:tcBorders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3. Столбик без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накид</w:t>
            </w:r>
            <w:proofErr w:type="spellEnd"/>
          </w:p>
        </w:tc>
        <w:tc>
          <w:tcPr>
            <w:tcW w:w="1421" w:type="dxa"/>
            <w:gridSpan w:val="2"/>
            <w:tcBorders>
              <w:bottom w:val="single" w:sz="4" w:space="0" w:color="auto"/>
            </w:tcBorders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gridSpan w:val="2"/>
            <w:tcBorders>
              <w:bottom w:val="single" w:sz="4" w:space="0" w:color="auto"/>
            </w:tcBorders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gridSpan w:val="2"/>
            <w:tcBorders>
              <w:bottom w:val="single" w:sz="4" w:space="0" w:color="auto"/>
            </w:tcBorders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8" w:type="dxa"/>
            <w:gridSpan w:val="2"/>
            <w:tcBorders>
              <w:bottom w:val="single" w:sz="4" w:space="0" w:color="auto"/>
            </w:tcBorders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DC1332" w:rsidRPr="00243F90" w:rsidTr="00DC1332">
        <w:trPr>
          <w:gridAfter w:val="1"/>
          <w:wAfter w:w="6" w:type="dxa"/>
          <w:trHeight w:val="300"/>
        </w:trPr>
        <w:tc>
          <w:tcPr>
            <w:tcW w:w="3686" w:type="dxa"/>
            <w:tcBorders>
              <w:top w:val="single" w:sz="4" w:space="0" w:color="auto"/>
            </w:tcBorders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Игрушки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</w:tcBorders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</w:tcBorders>
          </w:tcPr>
          <w:p w:rsidR="00DC1332" w:rsidRPr="00243F90" w:rsidRDefault="00BA3BC5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</w:tcBorders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</w:tcBorders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DC1332" w:rsidRPr="00243F90" w:rsidTr="00DC1332">
        <w:trPr>
          <w:trHeight w:val="273"/>
        </w:trPr>
        <w:tc>
          <w:tcPr>
            <w:tcW w:w="3686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21" w:type="dxa"/>
            <w:gridSpan w:val="2"/>
          </w:tcPr>
          <w:p w:rsidR="00DC1332" w:rsidRPr="00243F90" w:rsidRDefault="00BA3BC5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7" w:type="dxa"/>
            <w:gridSpan w:val="2"/>
          </w:tcPr>
          <w:p w:rsidR="00DC1332" w:rsidRPr="00243F90" w:rsidRDefault="00BA3BC5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7" w:type="dxa"/>
          </w:tcPr>
          <w:p w:rsidR="00DC1332" w:rsidRPr="00243F90" w:rsidRDefault="00BA3BC5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2" w:type="dxa"/>
            <w:gridSpan w:val="4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</w:p>
        </w:tc>
      </w:tr>
    </w:tbl>
    <w:p w:rsidR="004576CC" w:rsidRPr="00243F90" w:rsidRDefault="004576CC" w:rsidP="00243F90">
      <w:pPr>
        <w:rPr>
          <w:rFonts w:ascii="Times New Roman" w:hAnsi="Times New Roman" w:cs="Times New Roman"/>
        </w:rPr>
      </w:pPr>
    </w:p>
    <w:p w:rsidR="00523AF9" w:rsidRPr="00243F90" w:rsidRDefault="00523AF9" w:rsidP="00243F90">
      <w:pPr>
        <w:jc w:val="center"/>
        <w:rPr>
          <w:rFonts w:ascii="Times New Roman" w:hAnsi="Times New Roman" w:cs="Times New Roman"/>
          <w:b/>
        </w:rPr>
      </w:pPr>
      <w:r w:rsidRPr="00243F90">
        <w:rPr>
          <w:rFonts w:ascii="Times New Roman" w:hAnsi="Times New Roman" w:cs="Times New Roman"/>
          <w:b/>
        </w:rPr>
        <w:t>III. Модуль «Ткачество»</w:t>
      </w:r>
    </w:p>
    <w:tbl>
      <w:tblPr>
        <w:tblpPr w:leftFromText="180" w:rightFromText="180" w:vertAnchor="text" w:horzAnchor="margin" w:tblpY="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421"/>
        <w:gridCol w:w="1272"/>
        <w:gridCol w:w="1277"/>
        <w:gridCol w:w="2410"/>
      </w:tblGrid>
      <w:tr w:rsidR="004576CC" w:rsidRPr="00243F90" w:rsidTr="004576CC">
        <w:trPr>
          <w:trHeight w:val="412"/>
        </w:trPr>
        <w:tc>
          <w:tcPr>
            <w:tcW w:w="3688" w:type="dxa"/>
            <w:vMerge w:val="restart"/>
          </w:tcPr>
          <w:p w:rsidR="004576CC" w:rsidRPr="0084760A" w:rsidRDefault="004576CC" w:rsidP="00243F90">
            <w:pPr>
              <w:rPr>
                <w:rFonts w:ascii="Times New Roman" w:hAnsi="Times New Roman" w:cs="Times New Roman"/>
                <w:b/>
              </w:rPr>
            </w:pPr>
            <w:r w:rsidRPr="0084760A">
              <w:rPr>
                <w:rFonts w:ascii="Times New Roman" w:hAnsi="Times New Roman" w:cs="Times New Roman"/>
                <w:b/>
              </w:rPr>
              <w:t>Разделы и темы</w:t>
            </w:r>
          </w:p>
        </w:tc>
        <w:tc>
          <w:tcPr>
            <w:tcW w:w="3970" w:type="dxa"/>
            <w:gridSpan w:val="3"/>
          </w:tcPr>
          <w:p w:rsidR="004576CC" w:rsidRPr="0084760A" w:rsidRDefault="004576CC" w:rsidP="00243F90">
            <w:pPr>
              <w:rPr>
                <w:rFonts w:ascii="Times New Roman" w:hAnsi="Times New Roman" w:cs="Times New Roman"/>
                <w:b/>
              </w:rPr>
            </w:pPr>
            <w:r w:rsidRPr="0084760A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4576CC" w:rsidRPr="0084760A" w:rsidRDefault="004576CC" w:rsidP="00243F90">
            <w:pPr>
              <w:rPr>
                <w:rFonts w:ascii="Times New Roman" w:hAnsi="Times New Roman" w:cs="Times New Roman"/>
                <w:b/>
              </w:rPr>
            </w:pPr>
          </w:p>
          <w:p w:rsidR="004576CC" w:rsidRPr="0084760A" w:rsidRDefault="004576CC" w:rsidP="00243F90">
            <w:pPr>
              <w:rPr>
                <w:rFonts w:ascii="Times New Roman" w:hAnsi="Times New Roman" w:cs="Times New Roman"/>
                <w:b/>
              </w:rPr>
            </w:pPr>
            <w:r w:rsidRPr="0084760A">
              <w:rPr>
                <w:rFonts w:ascii="Times New Roman" w:hAnsi="Times New Roman" w:cs="Times New Roman"/>
                <w:b/>
              </w:rPr>
              <w:t>Формы контроля</w:t>
            </w:r>
          </w:p>
        </w:tc>
      </w:tr>
      <w:tr w:rsidR="004576CC" w:rsidRPr="00243F90" w:rsidTr="004576CC">
        <w:trPr>
          <w:trHeight w:val="277"/>
        </w:trPr>
        <w:tc>
          <w:tcPr>
            <w:tcW w:w="3688" w:type="dxa"/>
            <w:vMerge/>
            <w:tcBorders>
              <w:top w:val="nil"/>
            </w:tcBorders>
          </w:tcPr>
          <w:p w:rsidR="004576CC" w:rsidRPr="00243F90" w:rsidRDefault="004576CC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4576CC" w:rsidRPr="0084760A" w:rsidRDefault="004576CC" w:rsidP="00243F90">
            <w:pPr>
              <w:rPr>
                <w:rFonts w:ascii="Times New Roman" w:hAnsi="Times New Roman" w:cs="Times New Roman"/>
                <w:b/>
              </w:rPr>
            </w:pPr>
            <w:r w:rsidRPr="0084760A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272" w:type="dxa"/>
          </w:tcPr>
          <w:p w:rsidR="004576CC" w:rsidRPr="0084760A" w:rsidRDefault="004576CC" w:rsidP="00243F90">
            <w:pPr>
              <w:rPr>
                <w:rFonts w:ascii="Times New Roman" w:hAnsi="Times New Roman" w:cs="Times New Roman"/>
                <w:b/>
              </w:rPr>
            </w:pPr>
            <w:r w:rsidRPr="0084760A">
              <w:rPr>
                <w:rFonts w:ascii="Times New Roman" w:hAnsi="Times New Roman" w:cs="Times New Roman"/>
                <w:b/>
              </w:rPr>
              <w:t>Теория.</w:t>
            </w:r>
          </w:p>
        </w:tc>
        <w:tc>
          <w:tcPr>
            <w:tcW w:w="1277" w:type="dxa"/>
          </w:tcPr>
          <w:p w:rsidR="004576CC" w:rsidRPr="0084760A" w:rsidRDefault="004576CC" w:rsidP="00243F90">
            <w:pPr>
              <w:rPr>
                <w:rFonts w:ascii="Times New Roman" w:hAnsi="Times New Roman" w:cs="Times New Roman"/>
                <w:b/>
              </w:rPr>
            </w:pPr>
            <w:r w:rsidRPr="0084760A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4576CC" w:rsidRPr="00243F90" w:rsidRDefault="004576CC" w:rsidP="00243F90">
            <w:pPr>
              <w:rPr>
                <w:rFonts w:ascii="Times New Roman" w:hAnsi="Times New Roman" w:cs="Times New Roman"/>
              </w:rPr>
            </w:pPr>
          </w:p>
        </w:tc>
      </w:tr>
      <w:tr w:rsidR="00DC1332" w:rsidRPr="00243F90" w:rsidTr="004576CC">
        <w:trPr>
          <w:trHeight w:val="825"/>
        </w:trPr>
        <w:tc>
          <w:tcPr>
            <w:tcW w:w="3688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I.</w:t>
            </w:r>
            <w:r w:rsidRPr="00243F90">
              <w:rPr>
                <w:rFonts w:ascii="Times New Roman" w:hAnsi="Times New Roman" w:cs="Times New Roman"/>
              </w:rPr>
              <w:tab/>
              <w:t>Вводное занятие. История ручного ковроткачества.</w:t>
            </w:r>
          </w:p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Виды ковровых техник</w:t>
            </w:r>
          </w:p>
        </w:tc>
        <w:tc>
          <w:tcPr>
            <w:tcW w:w="1421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2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7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410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Беседа,</w:t>
            </w:r>
          </w:p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DC1332" w:rsidRPr="00243F90" w:rsidTr="004576CC">
        <w:trPr>
          <w:trHeight w:val="854"/>
        </w:trPr>
        <w:tc>
          <w:tcPr>
            <w:tcW w:w="3688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II.</w:t>
            </w:r>
            <w:r w:rsidRPr="00243F90">
              <w:rPr>
                <w:rFonts w:ascii="Times New Roman" w:hAnsi="Times New Roman" w:cs="Times New Roman"/>
              </w:rPr>
              <w:tab/>
              <w:t>Материалы, оборудование, приспособления для изготовления ковров.</w:t>
            </w:r>
          </w:p>
        </w:tc>
        <w:tc>
          <w:tcPr>
            <w:tcW w:w="1421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2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7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410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DC1332" w:rsidRPr="00243F90" w:rsidTr="004576CC">
        <w:trPr>
          <w:trHeight w:val="590"/>
        </w:trPr>
        <w:tc>
          <w:tcPr>
            <w:tcW w:w="3688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III.</w:t>
            </w:r>
            <w:r w:rsidRPr="00243F90">
              <w:rPr>
                <w:rFonts w:ascii="Times New Roman" w:hAnsi="Times New Roman" w:cs="Times New Roman"/>
              </w:rPr>
              <w:tab/>
              <w:t>Знакомство с технологией изготовления ковров.</w:t>
            </w:r>
          </w:p>
        </w:tc>
        <w:tc>
          <w:tcPr>
            <w:tcW w:w="1421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2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7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410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DC1332" w:rsidRPr="00243F90" w:rsidTr="004576CC">
        <w:trPr>
          <w:trHeight w:val="551"/>
        </w:trPr>
        <w:tc>
          <w:tcPr>
            <w:tcW w:w="3688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IV.</w:t>
            </w:r>
            <w:r w:rsidRPr="00243F90">
              <w:rPr>
                <w:rFonts w:ascii="Times New Roman" w:hAnsi="Times New Roman" w:cs="Times New Roman"/>
              </w:rPr>
              <w:tab/>
              <w:t>Технология изготовления</w:t>
            </w:r>
          </w:p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ворсовых ковров.</w:t>
            </w:r>
          </w:p>
        </w:tc>
        <w:tc>
          <w:tcPr>
            <w:tcW w:w="1421" w:type="dxa"/>
          </w:tcPr>
          <w:p w:rsidR="00DC1332" w:rsidRPr="00243F90" w:rsidRDefault="00BA3BC5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2" w:type="dxa"/>
          </w:tcPr>
          <w:p w:rsidR="00DC1332" w:rsidRPr="00243F90" w:rsidRDefault="00BA3BC5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</w:tcPr>
          <w:p w:rsidR="00DC1332" w:rsidRPr="00243F90" w:rsidRDefault="00BA3BC5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DC1332" w:rsidRPr="00243F90" w:rsidTr="004576CC">
        <w:trPr>
          <w:trHeight w:val="551"/>
        </w:trPr>
        <w:tc>
          <w:tcPr>
            <w:tcW w:w="3688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V.</w:t>
            </w:r>
            <w:r w:rsidRPr="00243F90">
              <w:rPr>
                <w:rFonts w:ascii="Times New Roman" w:hAnsi="Times New Roman" w:cs="Times New Roman"/>
              </w:rPr>
              <w:tab/>
              <w:t>Заключительное занятие.</w:t>
            </w:r>
          </w:p>
        </w:tc>
        <w:tc>
          <w:tcPr>
            <w:tcW w:w="1421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2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7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410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Выставка </w:t>
            </w:r>
            <w:proofErr w:type="gramStart"/>
            <w:r w:rsidRPr="00243F90">
              <w:rPr>
                <w:rFonts w:ascii="Times New Roman" w:hAnsi="Times New Roman" w:cs="Times New Roman"/>
              </w:rPr>
              <w:t>творческих</w:t>
            </w:r>
            <w:proofErr w:type="gramEnd"/>
          </w:p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работ</w:t>
            </w:r>
          </w:p>
        </w:tc>
      </w:tr>
      <w:tr w:rsidR="00DC1332" w:rsidRPr="00243F90" w:rsidTr="004576CC">
        <w:trPr>
          <w:trHeight w:val="336"/>
        </w:trPr>
        <w:tc>
          <w:tcPr>
            <w:tcW w:w="3688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421" w:type="dxa"/>
          </w:tcPr>
          <w:p w:rsidR="00DC1332" w:rsidRPr="00243F90" w:rsidRDefault="00BA3BC5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2" w:type="dxa"/>
          </w:tcPr>
          <w:p w:rsidR="00DC1332" w:rsidRPr="00243F90" w:rsidRDefault="00BA3BC5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</w:tcPr>
          <w:p w:rsidR="00DC1332" w:rsidRPr="00243F90" w:rsidRDefault="00BA3BC5" w:rsidP="00DC1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</w:tcPr>
          <w:p w:rsidR="00DC1332" w:rsidRPr="00243F90" w:rsidRDefault="00DC1332" w:rsidP="00DC1332">
            <w:pPr>
              <w:rPr>
                <w:rFonts w:ascii="Times New Roman" w:hAnsi="Times New Roman" w:cs="Times New Roman"/>
              </w:rPr>
            </w:pPr>
          </w:p>
        </w:tc>
      </w:tr>
    </w:tbl>
    <w:p w:rsidR="00523AF9" w:rsidRPr="00243F90" w:rsidRDefault="00243F90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="00DC1332">
        <w:rPr>
          <w:rFonts w:ascii="Times New Roman" w:hAnsi="Times New Roman" w:cs="Times New Roman"/>
        </w:rPr>
        <w:t>ИТОГО: 36</w:t>
      </w:r>
      <w:r w:rsidR="00523AF9" w:rsidRPr="00243F90">
        <w:rPr>
          <w:rFonts w:ascii="Times New Roman" w:hAnsi="Times New Roman" w:cs="Times New Roman"/>
        </w:rPr>
        <w:t xml:space="preserve"> часа</w:t>
      </w:r>
    </w:p>
    <w:p w:rsidR="00401F7A" w:rsidRPr="00243F90" w:rsidRDefault="00401F7A" w:rsidP="00243F90">
      <w:pPr>
        <w:rPr>
          <w:rFonts w:ascii="Times New Roman" w:hAnsi="Times New Roman" w:cs="Times New Roman"/>
        </w:rPr>
      </w:pPr>
    </w:p>
    <w:p w:rsidR="00523AF9" w:rsidRPr="00243F90" w:rsidRDefault="00523AF9" w:rsidP="00243F90">
      <w:pPr>
        <w:jc w:val="center"/>
        <w:rPr>
          <w:rFonts w:ascii="Times New Roman" w:hAnsi="Times New Roman" w:cs="Times New Roman"/>
          <w:b/>
        </w:rPr>
      </w:pPr>
      <w:r w:rsidRPr="00243F90">
        <w:rPr>
          <w:rFonts w:ascii="Times New Roman" w:hAnsi="Times New Roman" w:cs="Times New Roman"/>
          <w:b/>
        </w:rPr>
        <w:t>Содержание программы</w:t>
      </w:r>
      <w:r w:rsidR="000A587B">
        <w:rPr>
          <w:rFonts w:ascii="Times New Roman" w:hAnsi="Times New Roman" w:cs="Times New Roman"/>
          <w:b/>
        </w:rPr>
        <w:t xml:space="preserve"> «</w:t>
      </w:r>
      <w:r w:rsidR="000A587B" w:rsidRPr="00243F90">
        <w:rPr>
          <w:rFonts w:ascii="Times New Roman" w:hAnsi="Times New Roman" w:cs="Times New Roman"/>
          <w:b/>
        </w:rPr>
        <w:t>Стартовый уровень</w:t>
      </w:r>
      <w:r w:rsidR="000A587B">
        <w:rPr>
          <w:rFonts w:ascii="Times New Roman" w:hAnsi="Times New Roman" w:cs="Times New Roman"/>
          <w:b/>
        </w:rPr>
        <w:t>»</w:t>
      </w:r>
      <w:r w:rsidRPr="00243F90">
        <w:rPr>
          <w:rFonts w:ascii="Times New Roman" w:hAnsi="Times New Roman" w:cs="Times New Roman"/>
          <w:b/>
        </w:rPr>
        <w:t>.</w:t>
      </w:r>
    </w:p>
    <w:p w:rsidR="00523AF9" w:rsidRPr="00243F90" w:rsidRDefault="00523AF9" w:rsidP="00243F90">
      <w:pPr>
        <w:rPr>
          <w:rFonts w:ascii="Times New Roman" w:hAnsi="Times New Roman" w:cs="Times New Roman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060"/>
        <w:gridCol w:w="850"/>
      </w:tblGrid>
      <w:tr w:rsidR="00523AF9" w:rsidRPr="00243F90" w:rsidTr="0084760A">
        <w:trPr>
          <w:trHeight w:val="666"/>
        </w:trPr>
        <w:tc>
          <w:tcPr>
            <w:tcW w:w="3404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243F90">
              <w:rPr>
                <w:rFonts w:ascii="Times New Roman" w:hAnsi="Times New Roman" w:cs="Times New Roman"/>
                <w:b/>
              </w:rPr>
              <w:t>Разделы и темы</w:t>
            </w:r>
          </w:p>
        </w:tc>
        <w:tc>
          <w:tcPr>
            <w:tcW w:w="6060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243F90">
              <w:rPr>
                <w:rFonts w:ascii="Times New Roman" w:hAnsi="Times New Roman" w:cs="Times New Roman"/>
                <w:b/>
              </w:rPr>
              <w:t>Основные теоретические сведения.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243F90">
              <w:rPr>
                <w:rFonts w:ascii="Times New Roman" w:hAnsi="Times New Roman" w:cs="Times New Roman"/>
                <w:b/>
              </w:rPr>
              <w:t>Практические работы.</w:t>
            </w:r>
          </w:p>
        </w:tc>
        <w:tc>
          <w:tcPr>
            <w:tcW w:w="850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243F90">
              <w:rPr>
                <w:rFonts w:ascii="Times New Roman" w:hAnsi="Times New Roman" w:cs="Times New Roman"/>
                <w:b/>
              </w:rPr>
              <w:t>Часы</w:t>
            </w:r>
          </w:p>
        </w:tc>
      </w:tr>
      <w:tr w:rsidR="00523AF9" w:rsidRPr="00243F90" w:rsidTr="0084760A">
        <w:trPr>
          <w:trHeight w:val="551"/>
        </w:trPr>
        <w:tc>
          <w:tcPr>
            <w:tcW w:w="10314" w:type="dxa"/>
            <w:gridSpan w:val="3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I.</w:t>
            </w:r>
            <w:r w:rsidRPr="00243F90">
              <w:rPr>
                <w:rFonts w:ascii="Times New Roman" w:hAnsi="Times New Roman" w:cs="Times New Roman"/>
              </w:rPr>
              <w:tab/>
              <w:t>Вводное занятие.</w:t>
            </w:r>
          </w:p>
        </w:tc>
      </w:tr>
      <w:tr w:rsidR="00523AF9" w:rsidRPr="00243F90" w:rsidTr="0084760A">
        <w:trPr>
          <w:trHeight w:val="830"/>
        </w:trPr>
        <w:tc>
          <w:tcPr>
            <w:tcW w:w="3404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I.</w:t>
            </w:r>
            <w:r w:rsidRPr="00243F90">
              <w:rPr>
                <w:rFonts w:ascii="Times New Roman" w:hAnsi="Times New Roman" w:cs="Times New Roman"/>
              </w:rPr>
              <w:tab/>
              <w:t>Вводная беседа.</w:t>
            </w:r>
          </w:p>
        </w:tc>
        <w:tc>
          <w:tcPr>
            <w:tcW w:w="6060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Знакомство с детьми и их интересами. Режим работы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объединения. Инструктаж по технике безопасности. Рабочее место учащихся. Знакомство с программой.</w:t>
            </w:r>
          </w:p>
        </w:tc>
        <w:tc>
          <w:tcPr>
            <w:tcW w:w="850" w:type="dxa"/>
          </w:tcPr>
          <w:p w:rsidR="00523AF9" w:rsidRPr="00243F90" w:rsidRDefault="00015823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23AF9" w:rsidRPr="00243F90" w:rsidTr="0084760A">
        <w:trPr>
          <w:trHeight w:val="551"/>
        </w:trPr>
        <w:tc>
          <w:tcPr>
            <w:tcW w:w="10314" w:type="dxa"/>
            <w:gridSpan w:val="3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II.</w:t>
            </w:r>
            <w:r w:rsidRPr="00243F90">
              <w:rPr>
                <w:rFonts w:ascii="Times New Roman" w:hAnsi="Times New Roman" w:cs="Times New Roman"/>
              </w:rPr>
              <w:tab/>
              <w:t>Модуль «Вязание»</w:t>
            </w:r>
          </w:p>
        </w:tc>
      </w:tr>
      <w:tr w:rsidR="00523AF9" w:rsidRPr="00243F90" w:rsidTr="0084760A">
        <w:trPr>
          <w:trHeight w:val="409"/>
        </w:trPr>
        <w:tc>
          <w:tcPr>
            <w:tcW w:w="3404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I.</w:t>
            </w:r>
            <w:r w:rsidRPr="00243F90">
              <w:rPr>
                <w:rFonts w:ascii="Times New Roman" w:hAnsi="Times New Roman" w:cs="Times New Roman"/>
              </w:rPr>
              <w:tab/>
              <w:t>Введение в курс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«Сказание о стране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«Вязания»»</w:t>
            </w:r>
          </w:p>
        </w:tc>
        <w:tc>
          <w:tcPr>
            <w:tcW w:w="6060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Теория: Легенды. История вязания. Стихи, загадки о клубке, спицах и крючке.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Практика: Демонстрация репродукций. Просмотр популярных журналов. Требование к учащимся.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Методы стимулирования и мотивации. Фронтальная форма организаций.</w:t>
            </w:r>
          </w:p>
        </w:tc>
        <w:tc>
          <w:tcPr>
            <w:tcW w:w="850" w:type="dxa"/>
          </w:tcPr>
          <w:p w:rsidR="00523AF9" w:rsidRPr="00243F90" w:rsidRDefault="00015823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23AF9" w:rsidRPr="00243F90" w:rsidTr="0084760A">
        <w:trPr>
          <w:trHeight w:val="2222"/>
        </w:trPr>
        <w:tc>
          <w:tcPr>
            <w:tcW w:w="3404" w:type="dxa"/>
            <w:tcBorders>
              <w:bottom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lastRenderedPageBreak/>
              <w:t>II.</w:t>
            </w:r>
            <w:r w:rsidRPr="00243F90">
              <w:rPr>
                <w:rFonts w:ascii="Times New Roman" w:hAnsi="Times New Roman" w:cs="Times New Roman"/>
              </w:rPr>
              <w:tab/>
              <w:t>Материаловедение</w:t>
            </w:r>
          </w:p>
        </w:tc>
        <w:tc>
          <w:tcPr>
            <w:tcW w:w="6060" w:type="dxa"/>
            <w:tcBorders>
              <w:bottom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Общие сведения о применяемых нитках. Классификация ниток. Правила работы с нитями.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Способы определения пряжи по составу и качеству.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объяснение, практическая тренировка). Самостоятельная работа. Групповая, индивидуальная работа.</w:t>
            </w:r>
          </w:p>
        </w:tc>
        <w:tc>
          <w:tcPr>
            <w:tcW w:w="850" w:type="dxa"/>
            <w:tcBorders>
              <w:bottom w:val="single" w:sz="2" w:space="0" w:color="000000"/>
            </w:tcBorders>
          </w:tcPr>
          <w:p w:rsidR="00523AF9" w:rsidRPr="00243F90" w:rsidRDefault="00015823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23AF9" w:rsidRPr="00243F90" w:rsidTr="0084760A">
        <w:trPr>
          <w:trHeight w:val="2760"/>
        </w:trPr>
        <w:tc>
          <w:tcPr>
            <w:tcW w:w="3404" w:type="dxa"/>
            <w:tcBorders>
              <w:top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III. Цвет и сочетание цветов.</w:t>
            </w:r>
          </w:p>
        </w:tc>
        <w:tc>
          <w:tcPr>
            <w:tcW w:w="6060" w:type="dxa"/>
            <w:tcBorders>
              <w:top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Подбор пряжи, цветовая гармония, согласованность в сочетании цветов.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Цветовой круг. Цветовой тон. Яркость</w:t>
            </w:r>
            <w:proofErr w:type="gramStart"/>
            <w:r w:rsidRPr="00243F90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243F90">
              <w:rPr>
                <w:rFonts w:ascii="Times New Roman" w:hAnsi="Times New Roman" w:cs="Times New Roman"/>
              </w:rPr>
              <w:t xml:space="preserve"> Выбор пряжи.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объяснение, практическая тренировка). Самостоятельная, практическая работа. Групповая, парная,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индивидуальная форма работа.</w:t>
            </w:r>
          </w:p>
        </w:tc>
        <w:tc>
          <w:tcPr>
            <w:tcW w:w="850" w:type="dxa"/>
            <w:tcBorders>
              <w:top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  <w:p w:rsidR="00523AF9" w:rsidRPr="00243F90" w:rsidRDefault="00015823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23AF9" w:rsidRPr="00243F90" w:rsidTr="0084760A">
        <w:trPr>
          <w:trHeight w:val="3033"/>
        </w:trPr>
        <w:tc>
          <w:tcPr>
            <w:tcW w:w="3404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IV. Вязание крючком. Простые приемы работы с пряжей.</w:t>
            </w:r>
          </w:p>
        </w:tc>
        <w:tc>
          <w:tcPr>
            <w:tcW w:w="6060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Сведения о витом шнуре, кистях, помпоне. Сведения о применяемых нитках. Информация о подручных средствах.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Простые приемы работы с пряжей: изготовление винтового шнура, кистей и помпона, плетеный шнур. Методы и формы занятия: Сочетание словесных и наглядных методов. Репродуктивные методы (инструктаж, иллюстрирование, объяснение, практическая тренировка). Самостоятельная,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работа. Индивидуальная форма работы.</w:t>
            </w:r>
          </w:p>
        </w:tc>
        <w:tc>
          <w:tcPr>
            <w:tcW w:w="850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  <w:p w:rsidR="00523AF9" w:rsidRPr="00243F90" w:rsidRDefault="00015823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23AF9" w:rsidRPr="00243F90" w:rsidTr="0084760A">
        <w:trPr>
          <w:trHeight w:val="3591"/>
        </w:trPr>
        <w:tc>
          <w:tcPr>
            <w:tcW w:w="3404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Основы техники вязания крючком.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1. Воздушная петля.</w:t>
            </w:r>
          </w:p>
        </w:tc>
        <w:tc>
          <w:tcPr>
            <w:tcW w:w="6060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Сведения о крючке. Общие сведения о вязании крючком. Правильная постановка рук при вязании крючком.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Образование первой петли. Строение воздушной петли. Вязание цепочки из воздушных петель.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Изделие из цепочки: закладки. Картины из цепочек. Методы и формы занятия: Сочетание словесных и наглядных методов. Репродуктивные методы (инструктаж, иллюстрирование, объяснение, практическая тренировка). Самостоятельная,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работа. Индивидуальная форма работа.</w:t>
            </w:r>
          </w:p>
        </w:tc>
        <w:tc>
          <w:tcPr>
            <w:tcW w:w="850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  <w:p w:rsidR="0084760A" w:rsidRDefault="0084760A" w:rsidP="00243F90">
            <w:pPr>
              <w:rPr>
                <w:rFonts w:ascii="Times New Roman" w:hAnsi="Times New Roman" w:cs="Times New Roman"/>
              </w:rPr>
            </w:pPr>
          </w:p>
          <w:p w:rsidR="00523AF9" w:rsidRPr="00243F90" w:rsidRDefault="00015823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23AF9" w:rsidRPr="00243F90" w:rsidTr="0084760A">
        <w:trPr>
          <w:trHeight w:val="2284"/>
        </w:trPr>
        <w:tc>
          <w:tcPr>
            <w:tcW w:w="3404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Полустолбик</w:t>
            </w:r>
            <w:proofErr w:type="spellEnd"/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( плотная петля или соединительный столбик)</w:t>
            </w:r>
          </w:p>
        </w:tc>
        <w:tc>
          <w:tcPr>
            <w:tcW w:w="6060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Сведения о применяемых нитях. Способ выполнения, условное обозначение.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 xml:space="preserve">: Выполнение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полустолбиков</w:t>
            </w:r>
            <w:proofErr w:type="spellEnd"/>
            <w:r w:rsidRPr="00243F90">
              <w:rPr>
                <w:rFonts w:ascii="Times New Roman" w:hAnsi="Times New Roman" w:cs="Times New Roman"/>
              </w:rPr>
              <w:t>. Двойная цепочка. Методы и формы занятия: Сочетание словесных и наглядных методов. Репродуктивные методы (инструктаж, иллюстрирование, объяснение, практическая тренировка). Самостоятельная, практическая работа. Индивидуальная форма работа.</w:t>
            </w:r>
          </w:p>
        </w:tc>
        <w:tc>
          <w:tcPr>
            <w:tcW w:w="850" w:type="dxa"/>
          </w:tcPr>
          <w:p w:rsidR="00523AF9" w:rsidRPr="00243F90" w:rsidRDefault="00015823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23AF9" w:rsidRPr="00243F90" w:rsidTr="0084760A">
        <w:trPr>
          <w:trHeight w:val="2265"/>
        </w:trPr>
        <w:tc>
          <w:tcPr>
            <w:tcW w:w="3404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lastRenderedPageBreak/>
              <w:t xml:space="preserve">3. Столбик без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накида</w:t>
            </w:r>
            <w:proofErr w:type="spellEnd"/>
            <w:r w:rsidRPr="00243F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60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Т: Способы и правила выполнения столбиков без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накида</w:t>
            </w:r>
            <w:proofErr w:type="spellEnd"/>
            <w:r w:rsidRPr="00243F90">
              <w:rPr>
                <w:rFonts w:ascii="Times New Roman" w:hAnsi="Times New Roman" w:cs="Times New Roman"/>
              </w:rPr>
              <w:t>. Условное обозначение (УО).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 xml:space="preserve">: Выполнение столбика без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накида</w:t>
            </w:r>
            <w:proofErr w:type="spellEnd"/>
            <w:r w:rsidRPr="00243F90">
              <w:rPr>
                <w:rFonts w:ascii="Times New Roman" w:hAnsi="Times New Roman" w:cs="Times New Roman"/>
              </w:rPr>
              <w:t>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объяснение, практическая тренировка). Самостоятельная, практическая работа. Индивидуальная форма работа.</w:t>
            </w:r>
          </w:p>
        </w:tc>
        <w:tc>
          <w:tcPr>
            <w:tcW w:w="850" w:type="dxa"/>
          </w:tcPr>
          <w:p w:rsidR="00523AF9" w:rsidRPr="00243F90" w:rsidRDefault="00015823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23AF9" w:rsidRPr="00243F90" w:rsidTr="0084760A">
        <w:trPr>
          <w:trHeight w:val="2768"/>
        </w:trPr>
        <w:tc>
          <w:tcPr>
            <w:tcW w:w="3404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V.</w:t>
            </w:r>
            <w:r w:rsidRPr="00243F90">
              <w:rPr>
                <w:rFonts w:ascii="Times New Roman" w:hAnsi="Times New Roman" w:cs="Times New Roman"/>
              </w:rPr>
              <w:tab/>
              <w:t>Игрушки.</w:t>
            </w:r>
          </w:p>
        </w:tc>
        <w:tc>
          <w:tcPr>
            <w:tcW w:w="6060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Способ и правила выполнения игрушек, схемы; подбор цвета.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Выполнение игрушек, сборка и оформление. Изготовление кошелька, цветов, подставки для ручек и др. не сложных игрушек.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объяснение, практическая тренировка). Самостоятельная, практическая работа. Групповая, парная,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индивидуальная форма работа.</w:t>
            </w:r>
          </w:p>
        </w:tc>
        <w:tc>
          <w:tcPr>
            <w:tcW w:w="850" w:type="dxa"/>
          </w:tcPr>
          <w:p w:rsidR="00523AF9" w:rsidRPr="00243F90" w:rsidRDefault="00636ACC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523AF9" w:rsidRPr="00243F90" w:rsidTr="0084760A">
        <w:trPr>
          <w:trHeight w:val="273"/>
        </w:trPr>
        <w:tc>
          <w:tcPr>
            <w:tcW w:w="3404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0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0" w:type="dxa"/>
          </w:tcPr>
          <w:p w:rsidR="00523AF9" w:rsidRPr="00243F90" w:rsidRDefault="00636ACC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</w:tbl>
    <w:p w:rsidR="00523AF9" w:rsidRPr="00107A2D" w:rsidRDefault="00523AF9" w:rsidP="00107A2D">
      <w:pPr>
        <w:jc w:val="center"/>
        <w:rPr>
          <w:rFonts w:ascii="Times New Roman" w:hAnsi="Times New Roman" w:cs="Times New Roman"/>
          <w:b/>
        </w:rPr>
      </w:pPr>
      <w:r w:rsidRPr="00243F90">
        <w:rPr>
          <w:rFonts w:ascii="Times New Roman" w:hAnsi="Times New Roman" w:cs="Times New Roman"/>
        </w:rPr>
        <w:t>III.</w:t>
      </w:r>
      <w:r w:rsidRPr="00243F90">
        <w:rPr>
          <w:rFonts w:ascii="Times New Roman" w:hAnsi="Times New Roman" w:cs="Times New Roman"/>
        </w:rPr>
        <w:tab/>
      </w:r>
      <w:r w:rsidRPr="00107A2D">
        <w:rPr>
          <w:rFonts w:ascii="Times New Roman" w:hAnsi="Times New Roman" w:cs="Times New Roman"/>
          <w:b/>
        </w:rPr>
        <w:t>Модуль «Ткачество»</w:t>
      </w:r>
    </w:p>
    <w:tbl>
      <w:tblPr>
        <w:tblW w:w="10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098"/>
        <w:gridCol w:w="911"/>
      </w:tblGrid>
      <w:tr w:rsidR="00523AF9" w:rsidRPr="00243F90" w:rsidTr="00D10C5E">
        <w:trPr>
          <w:trHeight w:val="691"/>
        </w:trPr>
        <w:tc>
          <w:tcPr>
            <w:tcW w:w="3404" w:type="dxa"/>
            <w:tcBorders>
              <w:right w:val="single" w:sz="6" w:space="0" w:color="000000"/>
            </w:tcBorders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</w:p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Разделы и темы.</w:t>
            </w:r>
          </w:p>
        </w:tc>
        <w:tc>
          <w:tcPr>
            <w:tcW w:w="6098" w:type="dxa"/>
            <w:tcBorders>
              <w:left w:val="single" w:sz="6" w:space="0" w:color="000000"/>
            </w:tcBorders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</w:p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Основные теоретические сведения. Практические работы.</w:t>
            </w:r>
          </w:p>
        </w:tc>
        <w:tc>
          <w:tcPr>
            <w:tcW w:w="911" w:type="dxa"/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</w:p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Часы</w:t>
            </w:r>
          </w:p>
        </w:tc>
      </w:tr>
      <w:tr w:rsidR="00636ACC" w:rsidRPr="00243F90" w:rsidTr="00107A2D">
        <w:trPr>
          <w:trHeight w:val="2760"/>
        </w:trPr>
        <w:tc>
          <w:tcPr>
            <w:tcW w:w="3404" w:type="dxa"/>
            <w:tcBorders>
              <w:right w:val="single" w:sz="6" w:space="0" w:color="000000"/>
            </w:tcBorders>
          </w:tcPr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I.</w:t>
            </w:r>
            <w:r w:rsidRPr="00243F90">
              <w:rPr>
                <w:rFonts w:ascii="Times New Roman" w:hAnsi="Times New Roman" w:cs="Times New Roman"/>
              </w:rPr>
              <w:tab/>
              <w:t>Вводное занятие</w:t>
            </w:r>
          </w:p>
        </w:tc>
        <w:tc>
          <w:tcPr>
            <w:tcW w:w="6098" w:type="dxa"/>
            <w:tcBorders>
              <w:left w:val="single" w:sz="6" w:space="0" w:color="000000"/>
            </w:tcBorders>
          </w:tcPr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Теория: История ковроткачества. История ручного ковроткачества. Виды ковровых техник.</w:t>
            </w:r>
          </w:p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Практика: Подготовка и оснащение рабочего места. Технологическая и трудовая дисциплина. Правила безопасности труда на рабочих местах.</w:t>
            </w:r>
          </w:p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911" w:type="dxa"/>
          </w:tcPr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36ACC" w:rsidRPr="00243F90" w:rsidTr="00107A2D">
        <w:trPr>
          <w:trHeight w:val="2760"/>
        </w:trPr>
        <w:tc>
          <w:tcPr>
            <w:tcW w:w="3404" w:type="dxa"/>
            <w:tcBorders>
              <w:right w:val="single" w:sz="6" w:space="0" w:color="000000"/>
            </w:tcBorders>
          </w:tcPr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II.</w:t>
            </w:r>
            <w:r w:rsidRPr="00243F90">
              <w:rPr>
                <w:rFonts w:ascii="Times New Roman" w:hAnsi="Times New Roman" w:cs="Times New Roman"/>
              </w:rPr>
              <w:tab/>
              <w:t>Материаловедение</w:t>
            </w:r>
          </w:p>
        </w:tc>
        <w:tc>
          <w:tcPr>
            <w:tcW w:w="6098" w:type="dxa"/>
            <w:tcBorders>
              <w:left w:val="single" w:sz="6" w:space="0" w:color="000000"/>
            </w:tcBorders>
          </w:tcPr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Классификация ниток. Сведения о свойствах и видах ниток</w:t>
            </w:r>
            <w:proofErr w:type="gramStart"/>
            <w:r w:rsidRPr="00243F90">
              <w:rPr>
                <w:rFonts w:ascii="Times New Roman" w:hAnsi="Times New Roman" w:cs="Times New Roman"/>
              </w:rPr>
              <w:t>.</w:t>
            </w:r>
            <w:proofErr w:type="gramEnd"/>
            <w:r w:rsidRPr="00243F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43F90">
              <w:rPr>
                <w:rFonts w:ascii="Times New Roman" w:hAnsi="Times New Roman" w:cs="Times New Roman"/>
              </w:rPr>
              <w:t>и</w:t>
            </w:r>
            <w:proofErr w:type="gramEnd"/>
            <w:r w:rsidRPr="00243F90">
              <w:rPr>
                <w:rFonts w:ascii="Times New Roman" w:hAnsi="Times New Roman" w:cs="Times New Roman"/>
              </w:rPr>
              <w:t>нструменты, оборудование.</w:t>
            </w:r>
          </w:p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Определение вида пряжи, свойств пряжи (толщина, длина, крутка, ровность, упругость, прочность). инструменты, оборудование.</w:t>
            </w:r>
          </w:p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911" w:type="dxa"/>
          </w:tcPr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36ACC" w:rsidRPr="00243F90" w:rsidTr="0084760A">
        <w:trPr>
          <w:trHeight w:val="1899"/>
        </w:trPr>
        <w:tc>
          <w:tcPr>
            <w:tcW w:w="3404" w:type="dxa"/>
            <w:tcBorders>
              <w:right w:val="single" w:sz="6" w:space="0" w:color="000000"/>
            </w:tcBorders>
          </w:tcPr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III.</w:t>
            </w:r>
            <w:r w:rsidRPr="00243F90">
              <w:rPr>
                <w:rFonts w:ascii="Times New Roman" w:hAnsi="Times New Roman" w:cs="Times New Roman"/>
              </w:rPr>
              <w:tab/>
              <w:t>Знакомство с       технологией</w:t>
            </w:r>
          </w:p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изготовления ковров.</w:t>
            </w:r>
          </w:p>
        </w:tc>
        <w:tc>
          <w:tcPr>
            <w:tcW w:w="6098" w:type="dxa"/>
            <w:tcBorders>
              <w:left w:val="single" w:sz="6" w:space="0" w:color="000000"/>
            </w:tcBorders>
          </w:tcPr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Знакомство с технологией изготовления ковров.</w:t>
            </w:r>
          </w:p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Технология ткачества ворсового полотна.</w:t>
            </w:r>
          </w:p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911" w:type="dxa"/>
          </w:tcPr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36ACC" w:rsidRPr="00243F90" w:rsidTr="00107A2D">
        <w:trPr>
          <w:trHeight w:val="2205"/>
        </w:trPr>
        <w:tc>
          <w:tcPr>
            <w:tcW w:w="3404" w:type="dxa"/>
            <w:tcBorders>
              <w:top w:val="single" w:sz="6" w:space="0" w:color="000000"/>
              <w:right w:val="single" w:sz="6" w:space="0" w:color="000000"/>
            </w:tcBorders>
          </w:tcPr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lastRenderedPageBreak/>
              <w:t>IV.</w:t>
            </w:r>
            <w:r w:rsidRPr="00243F90">
              <w:rPr>
                <w:rFonts w:ascii="Times New Roman" w:hAnsi="Times New Roman" w:cs="Times New Roman"/>
              </w:rPr>
              <w:tab/>
              <w:t>Технология</w:t>
            </w:r>
          </w:p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изготовления ворсовых ковров.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</w:tcBorders>
          </w:tcPr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Изготовление ковриков</w:t>
            </w:r>
            <w:proofErr w:type="gramStart"/>
            <w:r w:rsidRPr="00243F90">
              <w:rPr>
                <w:rFonts w:ascii="Times New Roman" w:hAnsi="Times New Roman" w:cs="Times New Roman"/>
              </w:rPr>
              <w:t>.(</w:t>
            </w:r>
            <w:proofErr w:type="gramEnd"/>
            <w:r w:rsidRPr="00243F90">
              <w:rPr>
                <w:rFonts w:ascii="Times New Roman" w:hAnsi="Times New Roman" w:cs="Times New Roman"/>
              </w:rPr>
              <w:t>от 2 до 5 цветов), оформление готового изделия.</w:t>
            </w:r>
          </w:p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Творческие работы.</w:t>
            </w:r>
          </w:p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911" w:type="dxa"/>
            <w:tcBorders>
              <w:top w:val="single" w:sz="6" w:space="0" w:color="000000"/>
            </w:tcBorders>
          </w:tcPr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36ACC" w:rsidRPr="00243F90" w:rsidTr="00107A2D">
        <w:trPr>
          <w:trHeight w:val="551"/>
        </w:trPr>
        <w:tc>
          <w:tcPr>
            <w:tcW w:w="3404" w:type="dxa"/>
            <w:tcBorders>
              <w:right w:val="single" w:sz="6" w:space="0" w:color="000000"/>
            </w:tcBorders>
          </w:tcPr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V.</w:t>
            </w:r>
            <w:r w:rsidRPr="00243F90">
              <w:rPr>
                <w:rFonts w:ascii="Times New Roman" w:hAnsi="Times New Roman" w:cs="Times New Roman"/>
              </w:rPr>
              <w:tab/>
              <w:t>Итоговое занятие.</w:t>
            </w:r>
          </w:p>
        </w:tc>
        <w:tc>
          <w:tcPr>
            <w:tcW w:w="6098" w:type="dxa"/>
            <w:tcBorders>
              <w:left w:val="single" w:sz="6" w:space="0" w:color="000000"/>
            </w:tcBorders>
          </w:tcPr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Подведение итогов.</w:t>
            </w:r>
          </w:p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Выставка работ.</w:t>
            </w:r>
          </w:p>
        </w:tc>
        <w:tc>
          <w:tcPr>
            <w:tcW w:w="911" w:type="dxa"/>
          </w:tcPr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36ACC" w:rsidRPr="00243F90" w:rsidTr="00107A2D">
        <w:trPr>
          <w:trHeight w:val="277"/>
        </w:trPr>
        <w:tc>
          <w:tcPr>
            <w:tcW w:w="3404" w:type="dxa"/>
            <w:tcBorders>
              <w:right w:val="single" w:sz="6" w:space="0" w:color="000000"/>
            </w:tcBorders>
          </w:tcPr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tcBorders>
              <w:left w:val="single" w:sz="6" w:space="0" w:color="000000"/>
            </w:tcBorders>
          </w:tcPr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11" w:type="dxa"/>
          </w:tcPr>
          <w:p w:rsidR="00636ACC" w:rsidRPr="00243F90" w:rsidRDefault="00636ACC" w:rsidP="00636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</w:tbl>
    <w:p w:rsidR="00523AF9" w:rsidRPr="00243F90" w:rsidRDefault="00107A2D" w:rsidP="00243F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</w:t>
      </w:r>
      <w:r w:rsidR="00523AF9" w:rsidRPr="00243F90">
        <w:rPr>
          <w:rFonts w:ascii="Times New Roman" w:hAnsi="Times New Roman" w:cs="Times New Roman"/>
        </w:rPr>
        <w:t xml:space="preserve">ИТОГО: </w:t>
      </w:r>
      <w:r w:rsidR="00636ACC">
        <w:rPr>
          <w:rFonts w:ascii="Times New Roman" w:hAnsi="Times New Roman" w:cs="Times New Roman"/>
        </w:rPr>
        <w:t>36</w:t>
      </w:r>
      <w:r w:rsidR="00523AF9" w:rsidRPr="00243F90">
        <w:rPr>
          <w:rFonts w:ascii="Times New Roman" w:hAnsi="Times New Roman" w:cs="Times New Roman"/>
        </w:rPr>
        <w:t xml:space="preserve"> часов</w:t>
      </w:r>
    </w:p>
    <w:p w:rsidR="00636ACC" w:rsidRDefault="00636ACC" w:rsidP="00107A2D">
      <w:pPr>
        <w:jc w:val="center"/>
        <w:rPr>
          <w:rFonts w:ascii="Times New Roman" w:hAnsi="Times New Roman" w:cs="Times New Roman"/>
          <w:b/>
        </w:rPr>
      </w:pPr>
    </w:p>
    <w:p w:rsidR="00636ACC" w:rsidRDefault="00636ACC" w:rsidP="00107A2D">
      <w:pPr>
        <w:jc w:val="center"/>
        <w:rPr>
          <w:rFonts w:ascii="Times New Roman" w:hAnsi="Times New Roman" w:cs="Times New Roman"/>
          <w:b/>
        </w:rPr>
      </w:pPr>
    </w:p>
    <w:p w:rsidR="00112ECD" w:rsidRPr="00107A2D" w:rsidRDefault="00523AF9" w:rsidP="00107A2D">
      <w:pPr>
        <w:jc w:val="center"/>
        <w:rPr>
          <w:rFonts w:ascii="Times New Roman" w:hAnsi="Times New Roman" w:cs="Times New Roman"/>
          <w:b/>
        </w:rPr>
      </w:pPr>
      <w:r w:rsidRPr="00107A2D">
        <w:rPr>
          <w:rFonts w:ascii="Times New Roman" w:hAnsi="Times New Roman" w:cs="Times New Roman"/>
          <w:b/>
        </w:rPr>
        <w:t>Учебно-тематический план</w:t>
      </w:r>
    </w:p>
    <w:p w:rsidR="00112ECD" w:rsidRPr="00107A2D" w:rsidRDefault="000A587B" w:rsidP="00107A2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 w:rsidR="00112ECD" w:rsidRPr="00107A2D">
        <w:rPr>
          <w:rFonts w:ascii="Times New Roman" w:hAnsi="Times New Roman" w:cs="Times New Roman"/>
          <w:b/>
        </w:rPr>
        <w:t>Базовый уровень</w:t>
      </w:r>
      <w:r>
        <w:rPr>
          <w:rFonts w:ascii="Times New Roman" w:hAnsi="Times New Roman" w:cs="Times New Roman"/>
          <w:b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3600"/>
        <w:gridCol w:w="994"/>
        <w:gridCol w:w="989"/>
        <w:gridCol w:w="1277"/>
        <w:gridCol w:w="2535"/>
      </w:tblGrid>
      <w:tr w:rsidR="00523AF9" w:rsidRPr="00243F90" w:rsidTr="00107A2D">
        <w:trPr>
          <w:trHeight w:val="462"/>
        </w:trPr>
        <w:tc>
          <w:tcPr>
            <w:tcW w:w="4398" w:type="dxa"/>
            <w:gridSpan w:val="2"/>
            <w:vMerge w:val="restart"/>
            <w:tcBorders>
              <w:bottom w:val="single" w:sz="6" w:space="0" w:color="000000"/>
            </w:tcBorders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</w:p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Разделы и темы</w:t>
            </w:r>
          </w:p>
        </w:tc>
        <w:tc>
          <w:tcPr>
            <w:tcW w:w="3260" w:type="dxa"/>
            <w:gridSpan w:val="3"/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535" w:type="dxa"/>
            <w:vMerge w:val="restart"/>
            <w:tcBorders>
              <w:bottom w:val="single" w:sz="6" w:space="0" w:color="000000"/>
            </w:tcBorders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</w:p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Формы контроля</w:t>
            </w:r>
          </w:p>
        </w:tc>
      </w:tr>
      <w:tr w:rsidR="00523AF9" w:rsidRPr="00243F90" w:rsidTr="00107A2D">
        <w:trPr>
          <w:trHeight w:val="350"/>
        </w:trPr>
        <w:tc>
          <w:tcPr>
            <w:tcW w:w="4398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89" w:type="dxa"/>
            <w:tcBorders>
              <w:bottom w:val="single" w:sz="6" w:space="0" w:color="000000"/>
            </w:tcBorders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2535" w:type="dxa"/>
            <w:vMerge/>
            <w:tcBorders>
              <w:top w:val="nil"/>
              <w:bottom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</w:tc>
      </w:tr>
      <w:tr w:rsidR="00523AF9" w:rsidRPr="00243F90" w:rsidTr="00107A2D">
        <w:trPr>
          <w:trHeight w:val="549"/>
        </w:trPr>
        <w:tc>
          <w:tcPr>
            <w:tcW w:w="10193" w:type="dxa"/>
            <w:gridSpan w:val="6"/>
            <w:tcBorders>
              <w:top w:val="single" w:sz="6" w:space="0" w:color="000000"/>
              <w:bottom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I.</w:t>
            </w:r>
            <w:r w:rsidRPr="00243F90">
              <w:rPr>
                <w:rFonts w:ascii="Times New Roman" w:hAnsi="Times New Roman" w:cs="Times New Roman"/>
              </w:rPr>
              <w:tab/>
              <w:t>Вводное занятие.</w:t>
            </w:r>
          </w:p>
        </w:tc>
      </w:tr>
      <w:tr w:rsidR="00523AF9" w:rsidRPr="00243F90" w:rsidTr="00107A2D">
        <w:trPr>
          <w:trHeight w:val="1103"/>
        </w:trPr>
        <w:tc>
          <w:tcPr>
            <w:tcW w:w="439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I.</w:t>
            </w:r>
            <w:r w:rsidRPr="00243F90">
              <w:rPr>
                <w:rFonts w:ascii="Times New Roman" w:hAnsi="Times New Roman" w:cs="Times New Roman"/>
              </w:rPr>
              <w:tab/>
              <w:t>Вводная беседа. Знакомство с детьми и их интересами. Режим работы объединения. Инструктаж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по технике безопасности.</w:t>
            </w:r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5" w:type="dxa"/>
            <w:tcBorders>
              <w:top w:val="single" w:sz="2" w:space="0" w:color="000000"/>
              <w:bottom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Устное собеседование.</w:t>
            </w:r>
          </w:p>
        </w:tc>
      </w:tr>
      <w:tr w:rsidR="00523AF9" w:rsidRPr="00243F90" w:rsidTr="00107A2D">
        <w:trPr>
          <w:trHeight w:val="552"/>
        </w:trPr>
        <w:tc>
          <w:tcPr>
            <w:tcW w:w="1019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II.</w:t>
            </w:r>
            <w:r w:rsidRPr="00243F90">
              <w:rPr>
                <w:rFonts w:ascii="Times New Roman" w:hAnsi="Times New Roman" w:cs="Times New Roman"/>
              </w:rPr>
              <w:tab/>
              <w:t>Модуль «Вязание»</w:t>
            </w:r>
          </w:p>
        </w:tc>
      </w:tr>
      <w:tr w:rsidR="00523AF9" w:rsidRPr="00243F90" w:rsidTr="00107A2D">
        <w:trPr>
          <w:trHeight w:val="561"/>
        </w:trPr>
        <w:tc>
          <w:tcPr>
            <w:tcW w:w="4398" w:type="dxa"/>
            <w:gridSpan w:val="2"/>
            <w:tcBorders>
              <w:top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I. Вводное занятие «Путешествие </w:t>
            </w:r>
            <w:proofErr w:type="gramStart"/>
            <w:r w:rsidRPr="00243F90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страну «Фантазия»»</w:t>
            </w:r>
          </w:p>
        </w:tc>
        <w:tc>
          <w:tcPr>
            <w:tcW w:w="994" w:type="dxa"/>
            <w:tcBorders>
              <w:top w:val="single" w:sz="2" w:space="0" w:color="000000"/>
            </w:tcBorders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  <w:tcBorders>
              <w:top w:val="single" w:sz="2" w:space="0" w:color="000000"/>
            </w:tcBorders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5" w:type="dxa"/>
            <w:tcBorders>
              <w:top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Устное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собеседование.</w:t>
            </w:r>
          </w:p>
        </w:tc>
      </w:tr>
      <w:tr w:rsidR="00523AF9" w:rsidRPr="00243F90" w:rsidTr="00107A2D">
        <w:trPr>
          <w:trHeight w:val="600"/>
        </w:trPr>
        <w:tc>
          <w:tcPr>
            <w:tcW w:w="4398" w:type="dxa"/>
            <w:gridSpan w:val="2"/>
            <w:tcBorders>
              <w:bottom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II. Материаловедение.</w:t>
            </w:r>
          </w:p>
        </w:tc>
        <w:tc>
          <w:tcPr>
            <w:tcW w:w="994" w:type="dxa"/>
            <w:tcBorders>
              <w:bottom w:val="single" w:sz="2" w:space="0" w:color="000000"/>
            </w:tcBorders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  <w:tcBorders>
              <w:bottom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bottom w:val="single" w:sz="2" w:space="0" w:color="000000"/>
            </w:tcBorders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5" w:type="dxa"/>
            <w:tcBorders>
              <w:bottom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</w:tr>
      <w:tr w:rsidR="00523AF9" w:rsidRPr="00243F90" w:rsidTr="00107A2D">
        <w:trPr>
          <w:trHeight w:val="278"/>
        </w:trPr>
        <w:tc>
          <w:tcPr>
            <w:tcW w:w="4398" w:type="dxa"/>
            <w:gridSpan w:val="2"/>
            <w:tcBorders>
              <w:top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III. </w:t>
            </w:r>
            <w:proofErr w:type="spellStart"/>
            <w:r w:rsidRPr="00243F90">
              <w:rPr>
                <w:rFonts w:ascii="Times New Roman" w:hAnsi="Times New Roman" w:cs="Times New Roman"/>
              </w:rPr>
              <w:t>Цветоведение</w:t>
            </w:r>
            <w:proofErr w:type="spellEnd"/>
          </w:p>
        </w:tc>
        <w:tc>
          <w:tcPr>
            <w:tcW w:w="994" w:type="dxa"/>
            <w:tcBorders>
              <w:top w:val="single" w:sz="2" w:space="0" w:color="000000"/>
            </w:tcBorders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  <w:tcBorders>
              <w:top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2" w:space="0" w:color="000000"/>
            </w:tcBorders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5" w:type="dxa"/>
            <w:tcBorders>
              <w:top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23AF9" w:rsidRPr="00243F90" w:rsidTr="00107A2D">
        <w:trPr>
          <w:trHeight w:val="277"/>
        </w:trPr>
        <w:tc>
          <w:tcPr>
            <w:tcW w:w="4398" w:type="dxa"/>
            <w:gridSpan w:val="2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IV. Вязания крючком.</w:t>
            </w:r>
          </w:p>
        </w:tc>
        <w:tc>
          <w:tcPr>
            <w:tcW w:w="994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23AF9" w:rsidRPr="00243F90" w:rsidTr="00107A2D">
        <w:trPr>
          <w:trHeight w:val="273"/>
        </w:trPr>
        <w:tc>
          <w:tcPr>
            <w:tcW w:w="4398" w:type="dxa"/>
            <w:gridSpan w:val="2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1.Основные приемы вязания.</w:t>
            </w:r>
          </w:p>
        </w:tc>
        <w:tc>
          <w:tcPr>
            <w:tcW w:w="994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23AF9" w:rsidRPr="00243F90" w:rsidTr="00107A2D">
        <w:trPr>
          <w:trHeight w:val="278"/>
        </w:trPr>
        <w:tc>
          <w:tcPr>
            <w:tcW w:w="4398" w:type="dxa"/>
            <w:gridSpan w:val="2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1.1 Столбик с двумя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накидами</w:t>
            </w:r>
            <w:proofErr w:type="spellEnd"/>
            <w:r w:rsidRPr="00243F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4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9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523AF9" w:rsidRPr="00243F90" w:rsidRDefault="006C2A2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23AF9" w:rsidRPr="00243F90" w:rsidTr="00107A2D">
        <w:trPr>
          <w:trHeight w:val="273"/>
        </w:trPr>
        <w:tc>
          <w:tcPr>
            <w:tcW w:w="4398" w:type="dxa"/>
            <w:gridSpan w:val="2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1.2 Пышный столбик.</w:t>
            </w:r>
          </w:p>
        </w:tc>
        <w:tc>
          <w:tcPr>
            <w:tcW w:w="994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9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523AF9" w:rsidRPr="00243F90" w:rsidRDefault="006C2A2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23AF9" w:rsidRPr="00243F90" w:rsidTr="00107A2D">
        <w:trPr>
          <w:trHeight w:val="278"/>
        </w:trPr>
        <w:tc>
          <w:tcPr>
            <w:tcW w:w="4398" w:type="dxa"/>
            <w:gridSpan w:val="2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1.3</w:t>
            </w:r>
            <w:proofErr w:type="gramStart"/>
            <w:r w:rsidRPr="00243F90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243F90">
              <w:rPr>
                <w:rFonts w:ascii="Times New Roman" w:hAnsi="Times New Roman" w:cs="Times New Roman"/>
              </w:rPr>
              <w:t>ико.</w:t>
            </w:r>
          </w:p>
        </w:tc>
        <w:tc>
          <w:tcPr>
            <w:tcW w:w="994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9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523AF9" w:rsidRPr="00243F90" w:rsidRDefault="006C2A2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23AF9" w:rsidRPr="00243F90" w:rsidTr="00107A2D">
        <w:trPr>
          <w:trHeight w:val="273"/>
        </w:trPr>
        <w:tc>
          <w:tcPr>
            <w:tcW w:w="4398" w:type="dxa"/>
            <w:gridSpan w:val="2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1.4 Прибавление петель.</w:t>
            </w:r>
          </w:p>
        </w:tc>
        <w:tc>
          <w:tcPr>
            <w:tcW w:w="994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23AF9" w:rsidRPr="00243F90" w:rsidTr="00107A2D">
        <w:trPr>
          <w:trHeight w:val="277"/>
        </w:trPr>
        <w:tc>
          <w:tcPr>
            <w:tcW w:w="4398" w:type="dxa"/>
            <w:gridSpan w:val="2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1.5 Убавление петель.</w:t>
            </w:r>
          </w:p>
        </w:tc>
        <w:tc>
          <w:tcPr>
            <w:tcW w:w="994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23AF9" w:rsidRPr="00243F90" w:rsidTr="00107A2D">
        <w:trPr>
          <w:trHeight w:val="277"/>
        </w:trPr>
        <w:tc>
          <w:tcPr>
            <w:tcW w:w="4398" w:type="dxa"/>
            <w:gridSpan w:val="2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1.6 Филейное вязание.</w:t>
            </w:r>
          </w:p>
        </w:tc>
        <w:tc>
          <w:tcPr>
            <w:tcW w:w="994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9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523AF9" w:rsidRPr="00243F90" w:rsidRDefault="006C2A2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23AF9" w:rsidRPr="00243F90" w:rsidTr="00107A2D">
        <w:trPr>
          <w:trHeight w:val="277"/>
        </w:trPr>
        <w:tc>
          <w:tcPr>
            <w:tcW w:w="4398" w:type="dxa"/>
            <w:gridSpan w:val="2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V. Основные приемы вязания спицами.</w:t>
            </w:r>
          </w:p>
        </w:tc>
        <w:tc>
          <w:tcPr>
            <w:tcW w:w="994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</w:tc>
      </w:tr>
      <w:tr w:rsidR="00523AF9" w:rsidRPr="00243F90" w:rsidTr="00107A2D">
        <w:trPr>
          <w:trHeight w:val="273"/>
        </w:trPr>
        <w:tc>
          <w:tcPr>
            <w:tcW w:w="4398" w:type="dxa"/>
            <w:gridSpan w:val="2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1. Набор первого ряда.</w:t>
            </w:r>
          </w:p>
        </w:tc>
        <w:tc>
          <w:tcPr>
            <w:tcW w:w="994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23AF9" w:rsidRPr="00243F90" w:rsidTr="00107A2D">
        <w:trPr>
          <w:trHeight w:val="277"/>
        </w:trPr>
        <w:tc>
          <w:tcPr>
            <w:tcW w:w="798" w:type="dxa"/>
            <w:tcBorders>
              <w:right w:val="nil"/>
            </w:tcBorders>
          </w:tcPr>
          <w:p w:rsidR="00523AF9" w:rsidRPr="00243F90" w:rsidRDefault="00950F9D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  </w:t>
            </w:r>
            <w:r w:rsidR="00523AF9" w:rsidRPr="00243F9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00" w:type="dxa"/>
            <w:tcBorders>
              <w:left w:val="nil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Лицевая петля.</w:t>
            </w:r>
          </w:p>
        </w:tc>
        <w:tc>
          <w:tcPr>
            <w:tcW w:w="994" w:type="dxa"/>
          </w:tcPr>
          <w:p w:rsidR="00523AF9" w:rsidRPr="00243F90" w:rsidRDefault="000A587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9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523AF9" w:rsidRPr="00243F90" w:rsidRDefault="006C2A2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A587B" w:rsidRPr="00243F90" w:rsidTr="00107A2D">
        <w:trPr>
          <w:trHeight w:val="277"/>
        </w:trPr>
        <w:tc>
          <w:tcPr>
            <w:tcW w:w="4398" w:type="dxa"/>
            <w:gridSpan w:val="2"/>
          </w:tcPr>
          <w:p w:rsidR="000A587B" w:rsidRPr="00243F90" w:rsidRDefault="000A587B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3. Изнаночная петля.</w:t>
            </w:r>
          </w:p>
        </w:tc>
        <w:tc>
          <w:tcPr>
            <w:tcW w:w="994" w:type="dxa"/>
          </w:tcPr>
          <w:p w:rsidR="000A587B" w:rsidRDefault="000A587B">
            <w:r w:rsidRPr="004152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9" w:type="dxa"/>
          </w:tcPr>
          <w:p w:rsidR="000A587B" w:rsidRPr="00243F90" w:rsidRDefault="000A587B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0A587B" w:rsidRPr="00243F90" w:rsidRDefault="006C2A2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5" w:type="dxa"/>
          </w:tcPr>
          <w:p w:rsidR="000A587B" w:rsidRPr="00243F90" w:rsidRDefault="000A587B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A587B" w:rsidRPr="00243F90" w:rsidTr="00107A2D">
        <w:trPr>
          <w:trHeight w:val="273"/>
        </w:trPr>
        <w:tc>
          <w:tcPr>
            <w:tcW w:w="798" w:type="dxa"/>
            <w:tcBorders>
              <w:right w:val="nil"/>
            </w:tcBorders>
          </w:tcPr>
          <w:p w:rsidR="000A587B" w:rsidRPr="00243F90" w:rsidRDefault="000A587B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 4.</w:t>
            </w:r>
          </w:p>
        </w:tc>
        <w:tc>
          <w:tcPr>
            <w:tcW w:w="3600" w:type="dxa"/>
            <w:tcBorders>
              <w:left w:val="nil"/>
            </w:tcBorders>
          </w:tcPr>
          <w:p w:rsidR="000A587B" w:rsidRDefault="000A587B"/>
        </w:tc>
        <w:tc>
          <w:tcPr>
            <w:tcW w:w="994" w:type="dxa"/>
          </w:tcPr>
          <w:p w:rsidR="000A587B" w:rsidRPr="00243F90" w:rsidRDefault="000A587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9" w:type="dxa"/>
          </w:tcPr>
          <w:p w:rsidR="000A587B" w:rsidRPr="00243F90" w:rsidRDefault="000A587B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0A587B" w:rsidRPr="00243F90" w:rsidRDefault="006C2A2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5" w:type="dxa"/>
          </w:tcPr>
          <w:p w:rsidR="000A587B" w:rsidRPr="00243F90" w:rsidRDefault="000A587B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A587B" w:rsidRPr="00243F90" w:rsidTr="00107A2D">
        <w:trPr>
          <w:trHeight w:val="278"/>
        </w:trPr>
        <w:tc>
          <w:tcPr>
            <w:tcW w:w="4398" w:type="dxa"/>
            <w:gridSpan w:val="2"/>
          </w:tcPr>
          <w:p w:rsidR="000A587B" w:rsidRPr="00243F90" w:rsidRDefault="000A587B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5. Убавление петель.</w:t>
            </w:r>
          </w:p>
        </w:tc>
        <w:tc>
          <w:tcPr>
            <w:tcW w:w="994" w:type="dxa"/>
          </w:tcPr>
          <w:p w:rsidR="000A587B" w:rsidRDefault="000A587B">
            <w:r w:rsidRPr="004152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9" w:type="dxa"/>
          </w:tcPr>
          <w:p w:rsidR="000A587B" w:rsidRPr="00243F90" w:rsidRDefault="000A587B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0A587B" w:rsidRPr="00243F90" w:rsidRDefault="006C2A2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5" w:type="dxa"/>
          </w:tcPr>
          <w:p w:rsidR="000A587B" w:rsidRPr="00243F90" w:rsidRDefault="000A587B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23AF9" w:rsidRPr="00243F90" w:rsidTr="00107A2D">
        <w:trPr>
          <w:trHeight w:val="273"/>
        </w:trPr>
        <w:tc>
          <w:tcPr>
            <w:tcW w:w="798" w:type="dxa"/>
            <w:tcBorders>
              <w:right w:val="nil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600" w:type="dxa"/>
            <w:tcBorders>
              <w:left w:val="nil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Заключительный ряд.</w:t>
            </w:r>
          </w:p>
        </w:tc>
        <w:tc>
          <w:tcPr>
            <w:tcW w:w="994" w:type="dxa"/>
          </w:tcPr>
          <w:p w:rsidR="00523AF9" w:rsidRPr="00243F90" w:rsidRDefault="000A587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23AF9" w:rsidRPr="00243F90" w:rsidTr="00107A2D">
        <w:trPr>
          <w:trHeight w:val="551"/>
        </w:trPr>
        <w:tc>
          <w:tcPr>
            <w:tcW w:w="4398" w:type="dxa"/>
            <w:gridSpan w:val="2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VI.</w:t>
            </w:r>
            <w:r w:rsidRPr="00243F90">
              <w:rPr>
                <w:rFonts w:ascii="Times New Roman" w:hAnsi="Times New Roman" w:cs="Times New Roman"/>
              </w:rPr>
              <w:tab/>
              <w:t>Техника вязание узоров.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 Узоры по схемам.</w:t>
            </w:r>
          </w:p>
        </w:tc>
        <w:tc>
          <w:tcPr>
            <w:tcW w:w="994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  <w:p w:rsidR="00523AF9" w:rsidRPr="00243F90" w:rsidRDefault="000A587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23AF9" w:rsidRPr="00243F90" w:rsidTr="00107A2D">
        <w:trPr>
          <w:trHeight w:val="551"/>
        </w:trPr>
        <w:tc>
          <w:tcPr>
            <w:tcW w:w="4398" w:type="dxa"/>
            <w:gridSpan w:val="2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2. Сочетание </w:t>
            </w:r>
            <w:proofErr w:type="gramStart"/>
            <w:r w:rsidRPr="00243F90">
              <w:rPr>
                <w:rFonts w:ascii="Times New Roman" w:hAnsi="Times New Roman" w:cs="Times New Roman"/>
              </w:rPr>
              <w:t>лицевых</w:t>
            </w:r>
            <w:proofErr w:type="gramEnd"/>
            <w:r w:rsidRPr="00243F90">
              <w:rPr>
                <w:rFonts w:ascii="Times New Roman" w:hAnsi="Times New Roman" w:cs="Times New Roman"/>
              </w:rPr>
              <w:t xml:space="preserve"> и изнаночных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петель</w:t>
            </w:r>
          </w:p>
        </w:tc>
        <w:tc>
          <w:tcPr>
            <w:tcW w:w="994" w:type="dxa"/>
          </w:tcPr>
          <w:p w:rsidR="00523AF9" w:rsidRPr="00243F90" w:rsidRDefault="000A587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9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523AF9" w:rsidRPr="00243F90" w:rsidRDefault="006C2A2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23AF9" w:rsidRPr="00243F90" w:rsidTr="00107A2D">
        <w:trPr>
          <w:trHeight w:val="278"/>
        </w:trPr>
        <w:tc>
          <w:tcPr>
            <w:tcW w:w="4398" w:type="dxa"/>
            <w:gridSpan w:val="2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VII.</w:t>
            </w:r>
            <w:r w:rsidRPr="00243F90">
              <w:rPr>
                <w:rFonts w:ascii="Times New Roman" w:hAnsi="Times New Roman" w:cs="Times New Roman"/>
              </w:rPr>
              <w:tab/>
              <w:t>Игрушки</w:t>
            </w:r>
          </w:p>
        </w:tc>
        <w:tc>
          <w:tcPr>
            <w:tcW w:w="994" w:type="dxa"/>
          </w:tcPr>
          <w:p w:rsidR="00523AF9" w:rsidRPr="00243F90" w:rsidRDefault="006C2A2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9" w:type="dxa"/>
          </w:tcPr>
          <w:p w:rsidR="00523AF9" w:rsidRPr="00243F90" w:rsidRDefault="006C2A2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</w:tcPr>
          <w:p w:rsidR="00523AF9" w:rsidRPr="00243F90" w:rsidRDefault="006C2A2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3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23AF9" w:rsidRPr="00243F90" w:rsidTr="00107A2D">
        <w:trPr>
          <w:trHeight w:val="551"/>
        </w:trPr>
        <w:tc>
          <w:tcPr>
            <w:tcW w:w="4398" w:type="dxa"/>
            <w:gridSpan w:val="2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4" w:type="dxa"/>
          </w:tcPr>
          <w:p w:rsidR="00523AF9" w:rsidRPr="00243F90" w:rsidRDefault="006C2A2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89" w:type="dxa"/>
          </w:tcPr>
          <w:p w:rsidR="00523AF9" w:rsidRPr="00243F90" w:rsidRDefault="006C2A2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7" w:type="dxa"/>
          </w:tcPr>
          <w:p w:rsidR="00523AF9" w:rsidRPr="00243F90" w:rsidRDefault="006C2A2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53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</w:tc>
      </w:tr>
    </w:tbl>
    <w:p w:rsidR="0084760A" w:rsidRDefault="0084760A" w:rsidP="00107A2D">
      <w:pPr>
        <w:jc w:val="center"/>
        <w:rPr>
          <w:rFonts w:ascii="Times New Roman" w:hAnsi="Times New Roman" w:cs="Times New Roman"/>
          <w:b/>
        </w:rPr>
      </w:pPr>
    </w:p>
    <w:p w:rsidR="00523AF9" w:rsidRPr="00243F90" w:rsidRDefault="00523AF9" w:rsidP="00107A2D">
      <w:pPr>
        <w:jc w:val="center"/>
        <w:rPr>
          <w:rFonts w:ascii="Times New Roman" w:hAnsi="Times New Roman" w:cs="Times New Roman"/>
        </w:rPr>
      </w:pPr>
      <w:r w:rsidRPr="00107A2D">
        <w:rPr>
          <w:rFonts w:ascii="Times New Roman" w:hAnsi="Times New Roman" w:cs="Times New Roman"/>
          <w:b/>
        </w:rPr>
        <w:t>Модуль «Ткачество»</w:t>
      </w:r>
    </w:p>
    <w:tbl>
      <w:tblPr>
        <w:tblpPr w:leftFromText="180" w:rightFromText="180" w:vertAnchor="text" w:horzAnchor="margin" w:tblpY="1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994"/>
        <w:gridCol w:w="989"/>
        <w:gridCol w:w="1277"/>
        <w:gridCol w:w="2554"/>
      </w:tblGrid>
      <w:tr w:rsidR="00107A2D" w:rsidRPr="00243F90" w:rsidTr="00107A2D">
        <w:trPr>
          <w:trHeight w:val="551"/>
        </w:trPr>
        <w:tc>
          <w:tcPr>
            <w:tcW w:w="4398" w:type="dxa"/>
            <w:vMerge w:val="restart"/>
          </w:tcPr>
          <w:p w:rsidR="00107A2D" w:rsidRPr="0084760A" w:rsidRDefault="00107A2D" w:rsidP="00107A2D">
            <w:pPr>
              <w:rPr>
                <w:rFonts w:ascii="Times New Roman" w:hAnsi="Times New Roman" w:cs="Times New Roman"/>
                <w:b/>
              </w:rPr>
            </w:pPr>
          </w:p>
          <w:p w:rsidR="00107A2D" w:rsidRPr="0084760A" w:rsidRDefault="00107A2D" w:rsidP="00107A2D">
            <w:pPr>
              <w:rPr>
                <w:rFonts w:ascii="Times New Roman" w:hAnsi="Times New Roman" w:cs="Times New Roman"/>
                <w:b/>
              </w:rPr>
            </w:pPr>
            <w:r w:rsidRPr="0084760A">
              <w:rPr>
                <w:rFonts w:ascii="Times New Roman" w:hAnsi="Times New Roman" w:cs="Times New Roman"/>
                <w:b/>
              </w:rPr>
              <w:t>Разделы и темы</w:t>
            </w:r>
          </w:p>
        </w:tc>
        <w:tc>
          <w:tcPr>
            <w:tcW w:w="3260" w:type="dxa"/>
            <w:gridSpan w:val="3"/>
          </w:tcPr>
          <w:p w:rsidR="00107A2D" w:rsidRPr="0084760A" w:rsidRDefault="00107A2D" w:rsidP="00107A2D">
            <w:pPr>
              <w:rPr>
                <w:rFonts w:ascii="Times New Roman" w:hAnsi="Times New Roman" w:cs="Times New Roman"/>
                <w:b/>
              </w:rPr>
            </w:pPr>
            <w:r w:rsidRPr="0084760A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554" w:type="dxa"/>
            <w:vMerge w:val="restart"/>
          </w:tcPr>
          <w:p w:rsidR="00107A2D" w:rsidRPr="0084760A" w:rsidRDefault="00107A2D" w:rsidP="00107A2D">
            <w:pPr>
              <w:rPr>
                <w:rFonts w:ascii="Times New Roman" w:hAnsi="Times New Roman" w:cs="Times New Roman"/>
                <w:b/>
              </w:rPr>
            </w:pPr>
          </w:p>
          <w:p w:rsidR="00107A2D" w:rsidRPr="0084760A" w:rsidRDefault="00107A2D" w:rsidP="00107A2D">
            <w:pPr>
              <w:rPr>
                <w:rFonts w:ascii="Times New Roman" w:hAnsi="Times New Roman" w:cs="Times New Roman"/>
                <w:b/>
              </w:rPr>
            </w:pPr>
            <w:r w:rsidRPr="0084760A">
              <w:rPr>
                <w:rFonts w:ascii="Times New Roman" w:hAnsi="Times New Roman" w:cs="Times New Roman"/>
                <w:b/>
              </w:rPr>
              <w:t>Формы контроля</w:t>
            </w:r>
          </w:p>
        </w:tc>
      </w:tr>
      <w:tr w:rsidR="00107A2D" w:rsidRPr="00243F90" w:rsidTr="00107A2D">
        <w:trPr>
          <w:trHeight w:val="277"/>
        </w:trPr>
        <w:tc>
          <w:tcPr>
            <w:tcW w:w="4398" w:type="dxa"/>
            <w:vMerge/>
            <w:tcBorders>
              <w:top w:val="nil"/>
            </w:tcBorders>
          </w:tcPr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107A2D" w:rsidRPr="0084760A" w:rsidRDefault="00107A2D" w:rsidP="00107A2D">
            <w:pPr>
              <w:rPr>
                <w:rFonts w:ascii="Times New Roman" w:hAnsi="Times New Roman" w:cs="Times New Roman"/>
                <w:b/>
              </w:rPr>
            </w:pPr>
            <w:r w:rsidRPr="0084760A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89" w:type="dxa"/>
          </w:tcPr>
          <w:p w:rsidR="00107A2D" w:rsidRPr="0084760A" w:rsidRDefault="00107A2D" w:rsidP="00107A2D">
            <w:pPr>
              <w:rPr>
                <w:rFonts w:ascii="Times New Roman" w:hAnsi="Times New Roman" w:cs="Times New Roman"/>
                <w:b/>
              </w:rPr>
            </w:pPr>
            <w:r w:rsidRPr="0084760A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277" w:type="dxa"/>
          </w:tcPr>
          <w:p w:rsidR="00107A2D" w:rsidRPr="0084760A" w:rsidRDefault="00107A2D" w:rsidP="00107A2D">
            <w:pPr>
              <w:rPr>
                <w:rFonts w:ascii="Times New Roman" w:hAnsi="Times New Roman" w:cs="Times New Roman"/>
                <w:b/>
              </w:rPr>
            </w:pPr>
            <w:r w:rsidRPr="0084760A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</w:p>
        </w:tc>
      </w:tr>
      <w:tr w:rsidR="00107A2D" w:rsidRPr="00243F90" w:rsidTr="00107A2D">
        <w:trPr>
          <w:trHeight w:val="978"/>
        </w:trPr>
        <w:tc>
          <w:tcPr>
            <w:tcW w:w="4398" w:type="dxa"/>
          </w:tcPr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  <w:proofErr w:type="spellStart"/>
            <w:r w:rsidRPr="00243F90">
              <w:rPr>
                <w:rFonts w:ascii="Times New Roman" w:hAnsi="Times New Roman" w:cs="Times New Roman"/>
              </w:rPr>
              <w:t>I.Вводное</w:t>
            </w:r>
            <w:proofErr w:type="spellEnd"/>
            <w:r w:rsidRPr="00243F90">
              <w:rPr>
                <w:rFonts w:ascii="Times New Roman" w:hAnsi="Times New Roman" w:cs="Times New Roman"/>
              </w:rPr>
              <w:t xml:space="preserve"> занятие. История ковроткачества. Виды ковровых техник. Ковроткачество на Руси.</w:t>
            </w:r>
          </w:p>
        </w:tc>
        <w:tc>
          <w:tcPr>
            <w:tcW w:w="994" w:type="dxa"/>
          </w:tcPr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</w:p>
          <w:p w:rsidR="00107A2D" w:rsidRPr="00243F90" w:rsidRDefault="006C5D68" w:rsidP="001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</w:tcPr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</w:p>
          <w:p w:rsidR="00107A2D" w:rsidRPr="00243F90" w:rsidRDefault="006C5D68" w:rsidP="001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</w:p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4" w:type="dxa"/>
          </w:tcPr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</w:tr>
      <w:tr w:rsidR="00107A2D" w:rsidRPr="00243F90" w:rsidTr="00107A2D">
        <w:trPr>
          <w:trHeight w:val="854"/>
        </w:trPr>
        <w:tc>
          <w:tcPr>
            <w:tcW w:w="4398" w:type="dxa"/>
          </w:tcPr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II. Материалы, оборудование, приспособления для изготовления ковров.</w:t>
            </w:r>
          </w:p>
        </w:tc>
        <w:tc>
          <w:tcPr>
            <w:tcW w:w="994" w:type="dxa"/>
          </w:tcPr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</w:p>
          <w:p w:rsidR="00107A2D" w:rsidRPr="00243F90" w:rsidRDefault="006C5D68" w:rsidP="001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</w:tcPr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</w:p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</w:p>
          <w:p w:rsidR="00107A2D" w:rsidRPr="00243F90" w:rsidRDefault="006C5D68" w:rsidP="001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4" w:type="dxa"/>
          </w:tcPr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07A2D" w:rsidRPr="00243F90" w:rsidTr="00107A2D">
        <w:trPr>
          <w:trHeight w:val="551"/>
        </w:trPr>
        <w:tc>
          <w:tcPr>
            <w:tcW w:w="4398" w:type="dxa"/>
          </w:tcPr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III. Технология изготовления </w:t>
            </w:r>
            <w:proofErr w:type="gramStart"/>
            <w:r w:rsidRPr="00243F90">
              <w:rPr>
                <w:rFonts w:ascii="Times New Roman" w:hAnsi="Times New Roman" w:cs="Times New Roman"/>
              </w:rPr>
              <w:t>ворсовых</w:t>
            </w:r>
            <w:proofErr w:type="gramEnd"/>
          </w:p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ковров</w:t>
            </w:r>
          </w:p>
        </w:tc>
        <w:tc>
          <w:tcPr>
            <w:tcW w:w="994" w:type="dxa"/>
          </w:tcPr>
          <w:p w:rsidR="00107A2D" w:rsidRPr="00243F90" w:rsidRDefault="006C5D68" w:rsidP="001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</w:tcPr>
          <w:p w:rsidR="00107A2D" w:rsidRPr="00243F90" w:rsidRDefault="006C5D68" w:rsidP="001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107A2D" w:rsidRPr="00243F90" w:rsidRDefault="006C5D68" w:rsidP="001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4" w:type="dxa"/>
          </w:tcPr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07A2D" w:rsidRPr="00243F90" w:rsidTr="00107A2D">
        <w:trPr>
          <w:trHeight w:val="844"/>
        </w:trPr>
        <w:tc>
          <w:tcPr>
            <w:tcW w:w="4398" w:type="dxa"/>
          </w:tcPr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2. Изготовления ху</w:t>
            </w:r>
            <w:r w:rsidR="006C5D68">
              <w:rPr>
                <w:rFonts w:ascii="Times New Roman" w:hAnsi="Times New Roman" w:cs="Times New Roman"/>
              </w:rPr>
              <w:t>дожественных изделий в технике «</w:t>
            </w:r>
            <w:r w:rsidRPr="00243F90">
              <w:rPr>
                <w:rFonts w:ascii="Times New Roman" w:hAnsi="Times New Roman" w:cs="Times New Roman"/>
              </w:rPr>
              <w:t>ковровой вышивки».</w:t>
            </w:r>
          </w:p>
        </w:tc>
        <w:tc>
          <w:tcPr>
            <w:tcW w:w="994" w:type="dxa"/>
          </w:tcPr>
          <w:p w:rsidR="00107A2D" w:rsidRPr="00243F90" w:rsidRDefault="006C2A28" w:rsidP="001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9" w:type="dxa"/>
          </w:tcPr>
          <w:p w:rsidR="00107A2D" w:rsidRPr="00243F90" w:rsidRDefault="006C2A28" w:rsidP="001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107A2D" w:rsidRPr="00243F90" w:rsidRDefault="006C2A28" w:rsidP="001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54" w:type="dxa"/>
          </w:tcPr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07A2D" w:rsidRPr="00243F90" w:rsidTr="00107A2D">
        <w:trPr>
          <w:trHeight w:val="393"/>
        </w:trPr>
        <w:tc>
          <w:tcPr>
            <w:tcW w:w="4398" w:type="dxa"/>
          </w:tcPr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4" w:type="dxa"/>
          </w:tcPr>
          <w:p w:rsidR="00107A2D" w:rsidRPr="00243F90" w:rsidRDefault="006C2A28" w:rsidP="001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9" w:type="dxa"/>
          </w:tcPr>
          <w:p w:rsidR="00107A2D" w:rsidRPr="00243F90" w:rsidRDefault="006C2A28" w:rsidP="001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</w:tcPr>
          <w:p w:rsidR="00107A2D" w:rsidRPr="00243F90" w:rsidRDefault="006C2A28" w:rsidP="001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54" w:type="dxa"/>
          </w:tcPr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</w:p>
        </w:tc>
      </w:tr>
    </w:tbl>
    <w:p w:rsidR="00523AF9" w:rsidRPr="00243F90" w:rsidRDefault="00523AF9" w:rsidP="00243F90">
      <w:pPr>
        <w:rPr>
          <w:rFonts w:ascii="Times New Roman" w:hAnsi="Times New Roman" w:cs="Times New Roman"/>
        </w:rPr>
      </w:pPr>
    </w:p>
    <w:p w:rsidR="00523AF9" w:rsidRPr="00107A2D" w:rsidRDefault="00523AF9" w:rsidP="00107A2D">
      <w:pPr>
        <w:jc w:val="center"/>
        <w:rPr>
          <w:rFonts w:ascii="Times New Roman" w:hAnsi="Times New Roman" w:cs="Times New Roman"/>
          <w:b/>
        </w:rPr>
      </w:pPr>
      <w:r w:rsidRPr="00107A2D">
        <w:rPr>
          <w:rFonts w:ascii="Times New Roman" w:hAnsi="Times New Roman" w:cs="Times New Roman"/>
          <w:b/>
        </w:rPr>
        <w:t>Модуль «Аппликация из шерстяной крошки»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994"/>
        <w:gridCol w:w="989"/>
        <w:gridCol w:w="1277"/>
        <w:gridCol w:w="2554"/>
      </w:tblGrid>
      <w:tr w:rsidR="00523AF9" w:rsidRPr="00243F90" w:rsidTr="00107A2D">
        <w:trPr>
          <w:trHeight w:val="551"/>
        </w:trPr>
        <w:tc>
          <w:tcPr>
            <w:tcW w:w="4365" w:type="dxa"/>
            <w:vMerge w:val="restart"/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</w:p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Разделы и темы</w:t>
            </w:r>
          </w:p>
        </w:tc>
        <w:tc>
          <w:tcPr>
            <w:tcW w:w="3260" w:type="dxa"/>
            <w:gridSpan w:val="3"/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554" w:type="dxa"/>
            <w:vMerge w:val="restart"/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</w:p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Формы контроля</w:t>
            </w:r>
          </w:p>
        </w:tc>
      </w:tr>
      <w:tr w:rsidR="00523AF9" w:rsidRPr="00243F90" w:rsidTr="00107A2D">
        <w:trPr>
          <w:trHeight w:val="273"/>
        </w:trPr>
        <w:tc>
          <w:tcPr>
            <w:tcW w:w="4365" w:type="dxa"/>
            <w:vMerge/>
            <w:tcBorders>
              <w:top w:val="nil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89" w:type="dxa"/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277" w:type="dxa"/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</w:tc>
      </w:tr>
      <w:tr w:rsidR="00523AF9" w:rsidRPr="00243F90" w:rsidTr="00107A2D">
        <w:trPr>
          <w:trHeight w:val="556"/>
        </w:trPr>
        <w:tc>
          <w:tcPr>
            <w:tcW w:w="436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spellStart"/>
            <w:r w:rsidRPr="00243F90">
              <w:rPr>
                <w:rFonts w:ascii="Times New Roman" w:hAnsi="Times New Roman" w:cs="Times New Roman"/>
              </w:rPr>
              <w:t>I.Вводное</w:t>
            </w:r>
            <w:proofErr w:type="spellEnd"/>
            <w:r w:rsidRPr="00243F90">
              <w:rPr>
                <w:rFonts w:ascii="Times New Roman" w:hAnsi="Times New Roman" w:cs="Times New Roman"/>
              </w:rPr>
              <w:t xml:space="preserve"> занятие.</w:t>
            </w:r>
          </w:p>
        </w:tc>
        <w:tc>
          <w:tcPr>
            <w:tcW w:w="994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4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</w:tr>
      <w:tr w:rsidR="00523AF9" w:rsidRPr="00243F90" w:rsidTr="00107A2D">
        <w:trPr>
          <w:trHeight w:val="518"/>
        </w:trPr>
        <w:tc>
          <w:tcPr>
            <w:tcW w:w="436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spellStart"/>
            <w:r w:rsidRPr="00243F90">
              <w:rPr>
                <w:rFonts w:ascii="Times New Roman" w:hAnsi="Times New Roman" w:cs="Times New Roman"/>
              </w:rPr>
              <w:t>II.Материаловедение</w:t>
            </w:r>
            <w:proofErr w:type="spellEnd"/>
          </w:p>
        </w:tc>
        <w:tc>
          <w:tcPr>
            <w:tcW w:w="994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4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23AF9" w:rsidRPr="00243F90" w:rsidTr="00107A2D">
        <w:trPr>
          <w:trHeight w:val="551"/>
        </w:trPr>
        <w:tc>
          <w:tcPr>
            <w:tcW w:w="436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spellStart"/>
            <w:r w:rsidRPr="00243F90">
              <w:rPr>
                <w:rFonts w:ascii="Times New Roman" w:hAnsi="Times New Roman" w:cs="Times New Roman"/>
              </w:rPr>
              <w:t>III.Знакомство</w:t>
            </w:r>
            <w:proofErr w:type="spellEnd"/>
            <w:r w:rsidRPr="00243F90">
              <w:rPr>
                <w:rFonts w:ascii="Times New Roman" w:hAnsi="Times New Roman" w:cs="Times New Roman"/>
              </w:rPr>
              <w:t xml:space="preserve"> с технологией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изготовления аппликации</w:t>
            </w:r>
          </w:p>
        </w:tc>
        <w:tc>
          <w:tcPr>
            <w:tcW w:w="994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4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23AF9" w:rsidRPr="00243F90" w:rsidTr="00107A2D">
        <w:trPr>
          <w:trHeight w:val="551"/>
        </w:trPr>
        <w:tc>
          <w:tcPr>
            <w:tcW w:w="436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spellStart"/>
            <w:r w:rsidRPr="00243F90">
              <w:rPr>
                <w:rFonts w:ascii="Times New Roman" w:hAnsi="Times New Roman" w:cs="Times New Roman"/>
              </w:rPr>
              <w:t>IV.Технология</w:t>
            </w:r>
            <w:proofErr w:type="spellEnd"/>
            <w:r w:rsidRPr="00243F90">
              <w:rPr>
                <w:rFonts w:ascii="Times New Roman" w:hAnsi="Times New Roman" w:cs="Times New Roman"/>
              </w:rPr>
              <w:t xml:space="preserve"> изготовления аппликации из шерстяной крошки.</w:t>
            </w:r>
          </w:p>
        </w:tc>
        <w:tc>
          <w:tcPr>
            <w:tcW w:w="994" w:type="dxa"/>
          </w:tcPr>
          <w:p w:rsidR="00523AF9" w:rsidRPr="00243F90" w:rsidRDefault="006C2A2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9" w:type="dxa"/>
          </w:tcPr>
          <w:p w:rsidR="00523AF9" w:rsidRPr="00243F90" w:rsidRDefault="006C2A2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523AF9" w:rsidRPr="00243F90" w:rsidRDefault="006C2A2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4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23AF9" w:rsidRPr="00243F90" w:rsidTr="00107A2D">
        <w:trPr>
          <w:trHeight w:val="557"/>
        </w:trPr>
        <w:tc>
          <w:tcPr>
            <w:tcW w:w="436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spellStart"/>
            <w:r w:rsidRPr="00243F90">
              <w:rPr>
                <w:rFonts w:ascii="Times New Roman" w:hAnsi="Times New Roman" w:cs="Times New Roman"/>
              </w:rPr>
              <w:t>V.Заключительное</w:t>
            </w:r>
            <w:proofErr w:type="spellEnd"/>
            <w:r w:rsidRPr="00243F90">
              <w:rPr>
                <w:rFonts w:ascii="Times New Roman" w:hAnsi="Times New Roman" w:cs="Times New Roman"/>
              </w:rPr>
              <w:t xml:space="preserve"> занятие.</w:t>
            </w:r>
          </w:p>
        </w:tc>
        <w:tc>
          <w:tcPr>
            <w:tcW w:w="994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523AF9" w:rsidRPr="00243F90" w:rsidRDefault="006C5D6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4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Выставка творческих работ</w:t>
            </w:r>
          </w:p>
        </w:tc>
      </w:tr>
      <w:tr w:rsidR="00523AF9" w:rsidRPr="00243F90" w:rsidTr="00107A2D">
        <w:trPr>
          <w:trHeight w:val="364"/>
        </w:trPr>
        <w:tc>
          <w:tcPr>
            <w:tcW w:w="436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4" w:type="dxa"/>
          </w:tcPr>
          <w:p w:rsidR="00523AF9" w:rsidRPr="00243F90" w:rsidRDefault="006C2A2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89" w:type="dxa"/>
          </w:tcPr>
          <w:p w:rsidR="00523AF9" w:rsidRPr="00243F90" w:rsidRDefault="006C2A2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</w:tcPr>
          <w:p w:rsidR="00523AF9" w:rsidRPr="00243F90" w:rsidRDefault="006C2A28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54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</w:tc>
      </w:tr>
    </w:tbl>
    <w:p w:rsidR="00523AF9" w:rsidRPr="00243F90" w:rsidRDefault="00107A2D" w:rsidP="00243F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="00523AF9" w:rsidRPr="00243F90">
        <w:rPr>
          <w:rFonts w:ascii="Times New Roman" w:hAnsi="Times New Roman" w:cs="Times New Roman"/>
        </w:rPr>
        <w:t xml:space="preserve">ИТОГО: </w:t>
      </w:r>
      <w:r w:rsidR="006C5D68">
        <w:rPr>
          <w:rFonts w:ascii="Times New Roman" w:hAnsi="Times New Roman" w:cs="Times New Roman"/>
        </w:rPr>
        <w:t>144 часа</w:t>
      </w:r>
    </w:p>
    <w:p w:rsidR="00523AF9" w:rsidRPr="00243F90" w:rsidRDefault="00950F9D" w:rsidP="006C2A28">
      <w:pPr>
        <w:jc w:val="center"/>
        <w:rPr>
          <w:rFonts w:ascii="Times New Roman" w:hAnsi="Times New Roman" w:cs="Times New Roman"/>
        </w:rPr>
      </w:pPr>
      <w:r w:rsidRPr="00107A2D">
        <w:rPr>
          <w:rFonts w:ascii="Times New Roman" w:hAnsi="Times New Roman" w:cs="Times New Roman"/>
          <w:b/>
        </w:rPr>
        <w:t xml:space="preserve">Содержание программы </w:t>
      </w:r>
      <w:r w:rsidR="006C2A28">
        <w:rPr>
          <w:rFonts w:ascii="Times New Roman" w:hAnsi="Times New Roman" w:cs="Times New Roman"/>
          <w:b/>
        </w:rPr>
        <w:t>«</w:t>
      </w:r>
      <w:r w:rsidR="006C2A28" w:rsidRPr="00107A2D">
        <w:rPr>
          <w:rFonts w:ascii="Times New Roman" w:hAnsi="Times New Roman" w:cs="Times New Roman"/>
          <w:b/>
        </w:rPr>
        <w:t>Базовый уровень</w:t>
      </w:r>
      <w:r w:rsidR="006C2A28">
        <w:rPr>
          <w:rFonts w:ascii="Times New Roman" w:hAnsi="Times New Roman" w:cs="Times New Roman"/>
          <w:b/>
        </w:rPr>
        <w:t>»</w:t>
      </w:r>
    </w:p>
    <w:tbl>
      <w:tblPr>
        <w:tblW w:w="10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5816"/>
        <w:gridCol w:w="943"/>
      </w:tblGrid>
      <w:tr w:rsidR="00523AF9" w:rsidRPr="00243F90" w:rsidTr="00107A2D">
        <w:trPr>
          <w:trHeight w:val="572"/>
        </w:trPr>
        <w:tc>
          <w:tcPr>
            <w:tcW w:w="3371" w:type="dxa"/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Разделы и темы</w:t>
            </w:r>
          </w:p>
        </w:tc>
        <w:tc>
          <w:tcPr>
            <w:tcW w:w="5816" w:type="dxa"/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Основные теоретические сведения.</w:t>
            </w:r>
          </w:p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Практические работы.</w:t>
            </w:r>
          </w:p>
        </w:tc>
        <w:tc>
          <w:tcPr>
            <w:tcW w:w="943" w:type="dxa"/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Часы</w:t>
            </w:r>
          </w:p>
        </w:tc>
      </w:tr>
      <w:tr w:rsidR="00523AF9" w:rsidRPr="00243F90" w:rsidTr="0084760A">
        <w:trPr>
          <w:trHeight w:val="280"/>
        </w:trPr>
        <w:tc>
          <w:tcPr>
            <w:tcW w:w="10130" w:type="dxa"/>
            <w:gridSpan w:val="3"/>
            <w:tcBorders>
              <w:bottom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I.</w:t>
            </w:r>
            <w:r w:rsidRPr="00243F90">
              <w:rPr>
                <w:rFonts w:ascii="Times New Roman" w:hAnsi="Times New Roman" w:cs="Times New Roman"/>
              </w:rPr>
              <w:tab/>
              <w:t>Вводное занятие.</w:t>
            </w:r>
          </w:p>
        </w:tc>
      </w:tr>
      <w:tr w:rsidR="00523AF9" w:rsidRPr="00243F90" w:rsidTr="00107A2D">
        <w:trPr>
          <w:trHeight w:val="1103"/>
        </w:trPr>
        <w:tc>
          <w:tcPr>
            <w:tcW w:w="3371" w:type="dxa"/>
            <w:tcBorders>
              <w:top w:val="single" w:sz="2" w:space="0" w:color="000000"/>
              <w:bottom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</w:t>
            </w:r>
            <w:r w:rsidRPr="00243F90">
              <w:rPr>
                <w:rFonts w:ascii="Times New Roman" w:hAnsi="Times New Roman" w:cs="Times New Roman"/>
              </w:rPr>
              <w:tab/>
              <w:t>Вводная беседа.</w:t>
            </w:r>
          </w:p>
        </w:tc>
        <w:tc>
          <w:tcPr>
            <w:tcW w:w="5816" w:type="dxa"/>
            <w:tcBorders>
              <w:top w:val="single" w:sz="2" w:space="0" w:color="000000"/>
              <w:bottom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Знакомство с детьми и их интересами. Режим работы объединения. Инструктаж по технике безопасности. Рабочее место учащихся. Знакомство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 программой.</w:t>
            </w:r>
          </w:p>
        </w:tc>
        <w:tc>
          <w:tcPr>
            <w:tcW w:w="943" w:type="dxa"/>
            <w:tcBorders>
              <w:top w:val="single" w:sz="2" w:space="0" w:color="000000"/>
              <w:bottom w:val="single" w:sz="2" w:space="0" w:color="000000"/>
            </w:tcBorders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23AF9" w:rsidRPr="00243F90" w:rsidTr="00107A2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51"/>
        </w:trPr>
        <w:tc>
          <w:tcPr>
            <w:tcW w:w="1013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II.</w:t>
            </w:r>
            <w:r w:rsidRPr="00243F90">
              <w:rPr>
                <w:rFonts w:ascii="Times New Roman" w:hAnsi="Times New Roman" w:cs="Times New Roman"/>
              </w:rPr>
              <w:tab/>
              <w:t>Модуль «Вязание»</w:t>
            </w:r>
          </w:p>
        </w:tc>
      </w:tr>
      <w:tr w:rsidR="00523AF9" w:rsidRPr="00243F90" w:rsidTr="00107A2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459"/>
        </w:trPr>
        <w:tc>
          <w:tcPr>
            <w:tcW w:w="3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</w:t>
            </w:r>
            <w:r w:rsidRPr="00243F90">
              <w:rPr>
                <w:rFonts w:ascii="Times New Roman" w:hAnsi="Times New Roman" w:cs="Times New Roman"/>
              </w:rPr>
              <w:tab/>
              <w:t>Вводное занятие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«Путешествие в страну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«Фантазия»»</w:t>
            </w:r>
          </w:p>
        </w:tc>
        <w:tc>
          <w:tcPr>
            <w:tcW w:w="5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Теория: История зарождения и развития художественного вязания. История развития вязания на Руси. Прялки. Значение вязания в современной жизни.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Практика: Информация по организации работы творческого объединения, рабочего места.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Инструктаж по технике безопасности. Проведение </w:t>
            </w:r>
            <w:proofErr w:type="gramStart"/>
            <w:r w:rsidRPr="00243F90">
              <w:rPr>
                <w:rFonts w:ascii="Times New Roman" w:hAnsi="Times New Roman" w:cs="Times New Roman"/>
              </w:rPr>
              <w:t>теста</w:t>
            </w:r>
            <w:proofErr w:type="gramEnd"/>
            <w:r w:rsidRPr="00243F90">
              <w:rPr>
                <w:rFonts w:ascii="Times New Roman" w:hAnsi="Times New Roman" w:cs="Times New Roman"/>
              </w:rPr>
              <w:t xml:space="preserve"> «Какое у тебя воображение»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Методы стимулирования и мотивации. Групповая, индивидуальная работа.</w:t>
            </w:r>
          </w:p>
        </w:tc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23AF9" w:rsidRPr="00243F90" w:rsidTr="00107A2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532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lastRenderedPageBreak/>
              <w:t>II</w:t>
            </w:r>
            <w:r w:rsidRPr="00243F90">
              <w:rPr>
                <w:rFonts w:ascii="Times New Roman" w:hAnsi="Times New Roman" w:cs="Times New Roman"/>
              </w:rPr>
              <w:tab/>
              <w:t>Материаловедение.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Классификация ниток. Сведения о свойствах и видах ниток. Стирка вязаных изделий.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Определение вида пряжи, свойств пряжи (толщина, длина, крутка, ровность, упругость, прочность).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23AF9" w:rsidRPr="00243F90" w:rsidTr="00107A2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545"/>
        </w:trPr>
        <w:tc>
          <w:tcPr>
            <w:tcW w:w="3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III</w:t>
            </w:r>
            <w:r w:rsidRPr="00243F90">
              <w:rPr>
                <w:rFonts w:ascii="Times New Roman" w:hAnsi="Times New Roman" w:cs="Times New Roman"/>
              </w:rPr>
              <w:tab/>
            </w:r>
            <w:proofErr w:type="spellStart"/>
            <w:r w:rsidRPr="00243F90">
              <w:rPr>
                <w:rFonts w:ascii="Times New Roman" w:hAnsi="Times New Roman" w:cs="Times New Roman"/>
              </w:rPr>
              <w:t>Цветоведенье</w:t>
            </w:r>
            <w:proofErr w:type="spellEnd"/>
          </w:p>
        </w:tc>
        <w:tc>
          <w:tcPr>
            <w:tcW w:w="5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Т: Основы </w:t>
            </w:r>
            <w:proofErr w:type="spellStart"/>
            <w:r w:rsidRPr="00243F90">
              <w:rPr>
                <w:rFonts w:ascii="Times New Roman" w:hAnsi="Times New Roman" w:cs="Times New Roman"/>
              </w:rPr>
              <w:t>цветоведения</w:t>
            </w:r>
            <w:proofErr w:type="spellEnd"/>
            <w:r w:rsidRPr="00243F90">
              <w:rPr>
                <w:rFonts w:ascii="Times New Roman" w:hAnsi="Times New Roman" w:cs="Times New Roman"/>
              </w:rPr>
              <w:t>. Понятие о цветовом строе (основные, промежуточные, нейтральные цвета) взаимоотношение цветов.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Цветовой круг. Композиция. Цвет в вязаных изделиях.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Индивидуальная форма работы.</w:t>
            </w:r>
          </w:p>
        </w:tc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23AF9" w:rsidRPr="00243F90" w:rsidTr="00107A2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312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IV</w:t>
            </w:r>
            <w:r w:rsidRPr="00243F90">
              <w:rPr>
                <w:rFonts w:ascii="Times New Roman" w:hAnsi="Times New Roman" w:cs="Times New Roman"/>
              </w:rPr>
              <w:tab/>
              <w:t>Вязания крючком.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Правила работы с крючком. Выбор крючков в зависимости от ниток, изделия и узора, № крючка. При вязании пользуются схемами и словесным описанием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 xml:space="preserve">: Определение количества петель и расхода пряжи. </w:t>
            </w:r>
            <w:proofErr w:type="gramStart"/>
            <w:r w:rsidRPr="00243F90">
              <w:rPr>
                <w:rFonts w:ascii="Times New Roman" w:hAnsi="Times New Roman" w:cs="Times New Roman"/>
              </w:rPr>
              <w:t>Правильный выбор крючка, зависит от толщены пряжи.</w:t>
            </w:r>
            <w:proofErr w:type="gramEnd"/>
            <w:r w:rsidRPr="00243F90">
              <w:rPr>
                <w:rFonts w:ascii="Times New Roman" w:hAnsi="Times New Roman" w:cs="Times New Roman"/>
              </w:rPr>
              <w:t xml:space="preserve"> Повторение пройденных тем. 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4760A" w:rsidRPr="00243F90" w:rsidTr="0084760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871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760A" w:rsidRPr="00243F90" w:rsidRDefault="0084760A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 Основные приемы вязания.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760A" w:rsidRPr="00243F90" w:rsidRDefault="0084760A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Схема – сочетание символов-обозначений. Все правила схем или описания (сокращения). Раппорт</w:t>
            </w:r>
          </w:p>
          <w:p w:rsidR="0084760A" w:rsidRPr="00243F90" w:rsidRDefault="0084760A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– повторение через определенное количество петель. При описании начало, и конец раппорта обозначают звездочками</w:t>
            </w:r>
            <w:proofErr w:type="gramStart"/>
            <w:r w:rsidRPr="00243F90">
              <w:rPr>
                <w:rFonts w:ascii="Times New Roman" w:hAnsi="Times New Roman" w:cs="Times New Roman"/>
              </w:rPr>
              <w:t xml:space="preserve"> (*). </w:t>
            </w:r>
            <w:proofErr w:type="gramEnd"/>
            <w:r w:rsidRPr="00243F90">
              <w:rPr>
                <w:rFonts w:ascii="Times New Roman" w:hAnsi="Times New Roman" w:cs="Times New Roman"/>
              </w:rPr>
              <w:t>Основные приемы</w:t>
            </w:r>
          </w:p>
          <w:p w:rsidR="0084760A" w:rsidRPr="00243F90" w:rsidRDefault="0084760A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вязания крючком (повторение пройденных тем:</w:t>
            </w:r>
            <w:proofErr w:type="gramEnd"/>
          </w:p>
          <w:p w:rsidR="0084760A" w:rsidRPr="00243F90" w:rsidRDefault="0084760A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воздушная петля,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полустолбик</w:t>
            </w:r>
            <w:proofErr w:type="spellEnd"/>
            <w:r w:rsidRPr="00243F90">
              <w:rPr>
                <w:rFonts w:ascii="Times New Roman" w:hAnsi="Times New Roman" w:cs="Times New Roman"/>
              </w:rPr>
              <w:t xml:space="preserve">, столбик без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накида</w:t>
            </w:r>
            <w:proofErr w:type="spellEnd"/>
            <w:r w:rsidRPr="00243F90">
              <w:rPr>
                <w:rFonts w:ascii="Times New Roman" w:hAnsi="Times New Roman" w:cs="Times New Roman"/>
              </w:rPr>
              <w:t xml:space="preserve">, столбик с одним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накидом</w:t>
            </w:r>
            <w:proofErr w:type="spellEnd"/>
            <w:r w:rsidRPr="00243F90">
              <w:rPr>
                <w:rFonts w:ascii="Times New Roman" w:hAnsi="Times New Roman" w:cs="Times New Roman"/>
              </w:rPr>
              <w:t>).</w:t>
            </w:r>
          </w:p>
          <w:p w:rsidR="0084760A" w:rsidRPr="00243F90" w:rsidRDefault="0084760A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Изготовление образцов вязания по схемам. 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84760A" w:rsidRPr="00243F90" w:rsidRDefault="0084760A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760A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23AF9" w:rsidRPr="00243F90" w:rsidTr="00107A2D">
        <w:trPr>
          <w:trHeight w:val="2199"/>
        </w:trPr>
        <w:tc>
          <w:tcPr>
            <w:tcW w:w="3371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1.1 Столбик с двумя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накидами</w:t>
            </w:r>
            <w:proofErr w:type="spellEnd"/>
            <w:r w:rsidRPr="00243F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6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Т: Способ и правила выполнения столбика с двумя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накидами</w:t>
            </w:r>
            <w:proofErr w:type="spellEnd"/>
            <w:r w:rsidRPr="00243F90">
              <w:rPr>
                <w:rFonts w:ascii="Times New Roman" w:hAnsi="Times New Roman" w:cs="Times New Roman"/>
              </w:rPr>
              <w:t>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Схема узора «Сеточка-2».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Индивидуальная форма работы.</w:t>
            </w:r>
          </w:p>
        </w:tc>
        <w:tc>
          <w:tcPr>
            <w:tcW w:w="943" w:type="dxa"/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23AF9" w:rsidRPr="00243F90" w:rsidTr="0084760A">
        <w:trPr>
          <w:trHeight w:val="1899"/>
        </w:trPr>
        <w:tc>
          <w:tcPr>
            <w:tcW w:w="3371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lastRenderedPageBreak/>
              <w:t>1.2 Пышный столбик.</w:t>
            </w:r>
          </w:p>
        </w:tc>
        <w:tc>
          <w:tcPr>
            <w:tcW w:w="5816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Способ и правила выполнения. Условное обозначение.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Выполнение пышных столбиков по схеме. 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943" w:type="dxa"/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23AF9" w:rsidRPr="00243F90" w:rsidTr="0084760A">
        <w:trPr>
          <w:trHeight w:val="2229"/>
        </w:trPr>
        <w:tc>
          <w:tcPr>
            <w:tcW w:w="3371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1.3</w:t>
            </w:r>
            <w:proofErr w:type="gramStart"/>
            <w:r w:rsidRPr="00243F90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243F90">
              <w:rPr>
                <w:rFonts w:ascii="Times New Roman" w:hAnsi="Times New Roman" w:cs="Times New Roman"/>
              </w:rPr>
              <w:t>ико.</w:t>
            </w:r>
          </w:p>
        </w:tc>
        <w:tc>
          <w:tcPr>
            <w:tcW w:w="5816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Способы и правила выполнения пико. Условное обозначение.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Техника выполнения и применения пико в узорах.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Индивидуальная форма работы.</w:t>
            </w:r>
          </w:p>
        </w:tc>
        <w:tc>
          <w:tcPr>
            <w:tcW w:w="943" w:type="dxa"/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23AF9" w:rsidRPr="00243F90" w:rsidTr="0084760A">
        <w:trPr>
          <w:trHeight w:val="2420"/>
        </w:trPr>
        <w:tc>
          <w:tcPr>
            <w:tcW w:w="3371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1.4 Прибавление петель.</w:t>
            </w:r>
          </w:p>
        </w:tc>
        <w:tc>
          <w:tcPr>
            <w:tcW w:w="5816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Способы и правила выполнения. Условное обозначение.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 xml:space="preserve">: Упр.№1: Прибавление одного столбика без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накида</w:t>
            </w:r>
            <w:proofErr w:type="spellEnd"/>
            <w:r w:rsidRPr="00243F90">
              <w:rPr>
                <w:rFonts w:ascii="Times New Roman" w:hAnsi="Times New Roman" w:cs="Times New Roman"/>
              </w:rPr>
              <w:t xml:space="preserve"> с левого края работы.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Упр. № 2: Прибавление из петли предыдущего ряда.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943" w:type="dxa"/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61B84" w:rsidRPr="00243F90" w:rsidTr="00107A2D">
        <w:trPr>
          <w:trHeight w:val="2677"/>
        </w:trPr>
        <w:tc>
          <w:tcPr>
            <w:tcW w:w="3371" w:type="dxa"/>
          </w:tcPr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1.5 Убавление петель.</w:t>
            </w:r>
          </w:p>
        </w:tc>
        <w:tc>
          <w:tcPr>
            <w:tcW w:w="5816" w:type="dxa"/>
          </w:tcPr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Т: Убавление одной или нескольких петель </w:t>
            </w:r>
            <w:proofErr w:type="gramStart"/>
            <w:r w:rsidRPr="00243F90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одном или нескольких рядах в процессе вязания.</w:t>
            </w:r>
            <w:proofErr w:type="gramEnd"/>
            <w:r w:rsidRPr="00243F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Упр.№1: Убавление по краям полотна влево. Упр. № 2: Убавление по краям вправо.</w:t>
            </w:r>
          </w:p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Упр. № 3: Убавление петель в середине полотна. Методы и формы занятия: Сочетание словесных и наглядных методов. Репродуктивные методы</w:t>
            </w:r>
          </w:p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(инструктаж, иллюстрирование, объяснение).</w:t>
            </w:r>
          </w:p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</w:t>
            </w:r>
          </w:p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Индивидуальная форма работы.</w:t>
            </w:r>
          </w:p>
        </w:tc>
        <w:tc>
          <w:tcPr>
            <w:tcW w:w="943" w:type="dxa"/>
          </w:tcPr>
          <w:p w:rsidR="00E61B84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23AF9" w:rsidRPr="00243F90" w:rsidTr="00107A2D">
        <w:trPr>
          <w:trHeight w:val="4345"/>
        </w:trPr>
        <w:tc>
          <w:tcPr>
            <w:tcW w:w="3371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1.6 Филейное вязание.</w:t>
            </w:r>
          </w:p>
        </w:tc>
        <w:tc>
          <w:tcPr>
            <w:tcW w:w="5816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Схема филейных узоров. Филейная сетка. Правила выполнения. Прямое прибавление клетки в начале и в конце ряда. Косое прибавление клетки в начале и в конце ряда. Техника вязания прибавленных нескольких клеток в начале и в конце ряда. Горизонтально – ступенчатое убавление ряда. Косое убавление в конце ряда и в пустых, заполненных клетках.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 xml:space="preserve">: Вязание сетки – решетки. Простые филейные узоры (Вязание сетки столбиками с </w:t>
            </w:r>
            <w:proofErr w:type="spellStart"/>
            <w:r w:rsidRPr="00243F90">
              <w:rPr>
                <w:rFonts w:ascii="Times New Roman" w:hAnsi="Times New Roman" w:cs="Times New Roman"/>
              </w:rPr>
              <w:t>накидами</w:t>
            </w:r>
            <w:proofErr w:type="spellEnd"/>
            <w:r w:rsidRPr="00243F90">
              <w:rPr>
                <w:rFonts w:ascii="Times New Roman" w:hAnsi="Times New Roman" w:cs="Times New Roman"/>
              </w:rPr>
              <w:t>). Заполнение сетки нитками (горизонтальное, вертикальное, фасонное переплетение пряжи). Виды, типы и правила выполнения.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Индивидуальная форма работы.</w:t>
            </w:r>
          </w:p>
        </w:tc>
        <w:tc>
          <w:tcPr>
            <w:tcW w:w="943" w:type="dxa"/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4760A" w:rsidRPr="00243F90" w:rsidTr="0084760A">
        <w:trPr>
          <w:trHeight w:val="4156"/>
        </w:trPr>
        <w:tc>
          <w:tcPr>
            <w:tcW w:w="3371" w:type="dxa"/>
          </w:tcPr>
          <w:p w:rsidR="0084760A" w:rsidRPr="00243F90" w:rsidRDefault="0084760A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lastRenderedPageBreak/>
              <w:t>Основные приемы вязания спицами.</w:t>
            </w:r>
          </w:p>
          <w:p w:rsidR="0084760A" w:rsidRPr="00243F90" w:rsidRDefault="0084760A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1.1 Набор первого ряда.</w:t>
            </w:r>
          </w:p>
        </w:tc>
        <w:tc>
          <w:tcPr>
            <w:tcW w:w="5816" w:type="dxa"/>
          </w:tcPr>
          <w:p w:rsidR="0084760A" w:rsidRPr="00243F90" w:rsidRDefault="0084760A" w:rsidP="00243F90">
            <w:pPr>
              <w:rPr>
                <w:rFonts w:ascii="Times New Roman" w:hAnsi="Times New Roman" w:cs="Times New Roman"/>
              </w:rPr>
            </w:pPr>
          </w:p>
          <w:p w:rsidR="0084760A" w:rsidRPr="00243F90" w:rsidRDefault="0084760A" w:rsidP="00243F90">
            <w:pPr>
              <w:rPr>
                <w:rFonts w:ascii="Times New Roman" w:hAnsi="Times New Roman" w:cs="Times New Roman"/>
              </w:rPr>
            </w:pPr>
          </w:p>
          <w:p w:rsidR="0084760A" w:rsidRPr="00243F90" w:rsidRDefault="0084760A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сообщение о спицах (материал, виды, № - плюсы и минусы в работе). Спицы должны соответствовать толщине пряжи. Набор первой петли. Начальный ряд. Кромочные петли.</w:t>
            </w:r>
          </w:p>
          <w:p w:rsidR="0084760A" w:rsidRPr="00243F90" w:rsidRDefault="0084760A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Определение длины свободного свисающего конца нити (дополнительная нить)</w:t>
            </w:r>
          </w:p>
          <w:p w:rsidR="0084760A" w:rsidRPr="00243F90" w:rsidRDefault="0084760A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правила и техника набора первой петли, начального ряда.</w:t>
            </w:r>
          </w:p>
          <w:p w:rsidR="0084760A" w:rsidRPr="00243F90" w:rsidRDefault="0084760A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</w:t>
            </w:r>
          </w:p>
          <w:p w:rsidR="0084760A" w:rsidRPr="00243F90" w:rsidRDefault="0084760A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(инструктаж, иллюстрирование, объяснение). Самостоятельная, практическая работа.</w:t>
            </w:r>
          </w:p>
          <w:p w:rsidR="0084760A" w:rsidRPr="00243F90" w:rsidRDefault="0084760A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Индивидуальная форма работы.</w:t>
            </w:r>
          </w:p>
        </w:tc>
        <w:tc>
          <w:tcPr>
            <w:tcW w:w="943" w:type="dxa"/>
          </w:tcPr>
          <w:p w:rsidR="0084760A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23AF9" w:rsidRPr="00243F90" w:rsidTr="00107A2D">
        <w:trPr>
          <w:trHeight w:val="3312"/>
        </w:trPr>
        <w:tc>
          <w:tcPr>
            <w:tcW w:w="3371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1.2 Лицевая петля.</w:t>
            </w:r>
          </w:p>
        </w:tc>
        <w:tc>
          <w:tcPr>
            <w:tcW w:w="5816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Т: Строение лицевой петли. </w:t>
            </w:r>
            <w:proofErr w:type="gramStart"/>
            <w:r w:rsidRPr="00243F90">
              <w:rPr>
                <w:rFonts w:ascii="Times New Roman" w:hAnsi="Times New Roman" w:cs="Times New Roman"/>
              </w:rPr>
              <w:t>Лицевые</w:t>
            </w:r>
            <w:proofErr w:type="gramEnd"/>
            <w:r w:rsidRPr="00243F90">
              <w:rPr>
                <w:rFonts w:ascii="Times New Roman" w:hAnsi="Times New Roman" w:cs="Times New Roman"/>
              </w:rPr>
              <w:t>: классический способ – вывязывание за переднюю стенку; перекрещенная «бабушкина петля» - за заднюю стенку. Условное обозначение.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Образец из лицевых петель (классическая – за переднюю стенку, перекрещенная «бабушкина петля» - за заднюю стенку). Платочная вязка.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943" w:type="dxa"/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23AF9" w:rsidRPr="00243F90" w:rsidTr="00107A2D">
        <w:trPr>
          <w:trHeight w:val="3034"/>
        </w:trPr>
        <w:tc>
          <w:tcPr>
            <w:tcW w:w="3371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1.3 Изнаночная петля.</w:t>
            </w:r>
          </w:p>
        </w:tc>
        <w:tc>
          <w:tcPr>
            <w:tcW w:w="5816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Строение изнаночной петли. Изнаночные – обычные классические, перекрещенные.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Условное обозначение.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Образец из изнаночных петель. Чулочная вязка. Плотность по вертикали и горизонтали полотна. Кромочная или краевая петля.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Индивидуальная форма работы.</w:t>
            </w:r>
          </w:p>
        </w:tc>
        <w:tc>
          <w:tcPr>
            <w:tcW w:w="943" w:type="dxa"/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23AF9" w:rsidRPr="00243F90" w:rsidTr="00107A2D">
        <w:trPr>
          <w:trHeight w:val="3275"/>
        </w:trPr>
        <w:tc>
          <w:tcPr>
            <w:tcW w:w="3371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1.4 Прибавление петель.</w:t>
            </w:r>
          </w:p>
        </w:tc>
        <w:tc>
          <w:tcPr>
            <w:tcW w:w="5816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Способы прибавления петель для расширения полотна.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Упр.№1: прибавление из протяжки петли внутри полотна;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Упр.№2: провязывание из одной петли две; Упр.№3: прибавление петель по краю детали, используется дополнительный набор петель; Упр.№4: провязывание дополнительной петли из петли нижнего ряда.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Индивидуальная форма работы.</w:t>
            </w:r>
          </w:p>
        </w:tc>
        <w:tc>
          <w:tcPr>
            <w:tcW w:w="943" w:type="dxa"/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4760A" w:rsidRPr="00243F90" w:rsidTr="0084760A">
        <w:trPr>
          <w:trHeight w:val="3081"/>
        </w:trPr>
        <w:tc>
          <w:tcPr>
            <w:tcW w:w="3371" w:type="dxa"/>
          </w:tcPr>
          <w:p w:rsidR="0084760A" w:rsidRPr="00243F90" w:rsidRDefault="0084760A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lastRenderedPageBreak/>
              <w:t>1.5 Убавление петель.</w:t>
            </w:r>
          </w:p>
        </w:tc>
        <w:tc>
          <w:tcPr>
            <w:tcW w:w="5816" w:type="dxa"/>
          </w:tcPr>
          <w:p w:rsidR="0084760A" w:rsidRPr="00243F90" w:rsidRDefault="0084760A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Убавление одной или нескольких петель в одном или нескольких рядах в процессе вязания. Провязывание двух и более петель вместе в лицевом ряду.</w:t>
            </w:r>
          </w:p>
          <w:p w:rsidR="0084760A" w:rsidRPr="00243F90" w:rsidRDefault="0084760A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Упр.№1:  убавление по краям полотна вправо;</w:t>
            </w:r>
          </w:p>
          <w:p w:rsidR="0084760A" w:rsidRPr="00243F90" w:rsidRDefault="0084760A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Упр.№2: убавление по краям полотна влево; Упр.№3:   убавление  петель в середине полотна.</w:t>
            </w:r>
          </w:p>
          <w:p w:rsidR="0084760A" w:rsidRPr="00243F90" w:rsidRDefault="0084760A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84760A" w:rsidRPr="00243F90" w:rsidRDefault="0084760A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943" w:type="dxa"/>
          </w:tcPr>
          <w:p w:rsidR="0084760A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23AF9" w:rsidRPr="00243F90" w:rsidTr="00107A2D">
        <w:trPr>
          <w:trHeight w:val="4135"/>
        </w:trPr>
        <w:tc>
          <w:tcPr>
            <w:tcW w:w="3371" w:type="dxa"/>
            <w:tcBorders>
              <w:top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1.6 Заключительный ряд.</w:t>
            </w:r>
          </w:p>
        </w:tc>
        <w:tc>
          <w:tcPr>
            <w:tcW w:w="5816" w:type="dxa"/>
            <w:tcBorders>
              <w:top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Закрепление (закрытие) петель последнего ряда. Способы закрепления петель.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: Упр.№1: закрепление с помощью крючка (классический);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Упр.№2: провязывание вместе двух расположенных рядом петель;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Упр.№3: закрепление петель без рабочей нити; Упр.№4: закрепление петель, когда необходимо, чтобы край вязания остался, не закрепленным (с помощью вспомогательной нити).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Индивидуальная форма работы.</w:t>
            </w:r>
          </w:p>
        </w:tc>
        <w:tc>
          <w:tcPr>
            <w:tcW w:w="943" w:type="dxa"/>
            <w:tcBorders>
              <w:top w:val="single" w:sz="6" w:space="0" w:color="000000"/>
            </w:tcBorders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23AF9" w:rsidRPr="00243F90" w:rsidTr="00107A2D">
        <w:trPr>
          <w:trHeight w:val="3487"/>
        </w:trPr>
        <w:tc>
          <w:tcPr>
            <w:tcW w:w="3371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IV. Техника вязание узоров.</w:t>
            </w:r>
          </w:p>
        </w:tc>
        <w:tc>
          <w:tcPr>
            <w:tcW w:w="5816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Виды вязания на спицах. Вязание бывает плоскостным (линейным) и круговым.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Плоскостное вязание – все детали вывязываются отдельно, а затем сшиваются (работа ведется на двух спицах). Круговое вязание – изделие трубчатой формы без швов (вжиться при помощи пяти спиц с двумя рабочими концами или на круговых спицах)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выполнение плоскостного (линейного) вязания.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943" w:type="dxa"/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23AF9" w:rsidRPr="00243F90" w:rsidTr="00107A2D">
        <w:trPr>
          <w:trHeight w:val="3039"/>
        </w:trPr>
        <w:tc>
          <w:tcPr>
            <w:tcW w:w="3371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1. Узоры по схемам.</w:t>
            </w:r>
          </w:p>
        </w:tc>
        <w:tc>
          <w:tcPr>
            <w:tcW w:w="5816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Схема является условным изображением части вязаного полотна на бумаге. Узоры, связанные на спицах, отображаются на бумаге в клетку.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Правила чтения схем. Условные обозначения.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Просмотр схем по журналам. Чтение схем и их запись. Условные обозначения.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Индивидуальная форма работы.</w:t>
            </w:r>
          </w:p>
        </w:tc>
        <w:tc>
          <w:tcPr>
            <w:tcW w:w="943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23AF9" w:rsidRPr="00243F90" w:rsidTr="00107A2D">
        <w:trPr>
          <w:trHeight w:val="3552"/>
        </w:trPr>
        <w:tc>
          <w:tcPr>
            <w:tcW w:w="3371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lastRenderedPageBreak/>
              <w:t>2. Сочетание лицевых и изнаночных петель</w:t>
            </w:r>
          </w:p>
        </w:tc>
        <w:tc>
          <w:tcPr>
            <w:tcW w:w="5816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Комбинирование лицевых и изнаночных петель называют «рельефным вязанием.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Особенности вязания «резинки», «</w:t>
            </w:r>
            <w:proofErr w:type="spellStart"/>
            <w:r w:rsidRPr="00243F90">
              <w:rPr>
                <w:rFonts w:ascii="Times New Roman" w:hAnsi="Times New Roman" w:cs="Times New Roman"/>
              </w:rPr>
              <w:t>путанки</w:t>
            </w:r>
            <w:proofErr w:type="spellEnd"/>
            <w:r w:rsidRPr="00243F90">
              <w:rPr>
                <w:rFonts w:ascii="Times New Roman" w:hAnsi="Times New Roman" w:cs="Times New Roman"/>
              </w:rPr>
              <w:t>» - узоры относятся к двухсторонним вязкам.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Правила вязания полотна. Правильная запись схем вязок».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Упр.№1: «Резинка 1х1»; Упр.№2: «Резинка 2х2»;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Упр.№3: «</w:t>
            </w:r>
            <w:proofErr w:type="spellStart"/>
            <w:r w:rsidRPr="00243F90">
              <w:rPr>
                <w:rFonts w:ascii="Times New Roman" w:hAnsi="Times New Roman" w:cs="Times New Roman"/>
              </w:rPr>
              <w:t>Путанка</w:t>
            </w:r>
            <w:proofErr w:type="spellEnd"/>
            <w:r w:rsidRPr="00243F90">
              <w:rPr>
                <w:rFonts w:ascii="Times New Roman" w:hAnsi="Times New Roman" w:cs="Times New Roman"/>
              </w:rPr>
              <w:t>» или «рис» - 1х1; Упр.№4: «</w:t>
            </w:r>
            <w:proofErr w:type="spellStart"/>
            <w:r w:rsidRPr="00243F90">
              <w:rPr>
                <w:rFonts w:ascii="Times New Roman" w:hAnsi="Times New Roman" w:cs="Times New Roman"/>
              </w:rPr>
              <w:t>Шахматка</w:t>
            </w:r>
            <w:proofErr w:type="spellEnd"/>
            <w:r w:rsidRPr="00243F90">
              <w:rPr>
                <w:rFonts w:ascii="Times New Roman" w:hAnsi="Times New Roman" w:cs="Times New Roman"/>
              </w:rPr>
              <w:t xml:space="preserve"> 2х2»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943" w:type="dxa"/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23AF9" w:rsidRPr="00243F90" w:rsidTr="0084760A">
        <w:trPr>
          <w:trHeight w:val="3055"/>
        </w:trPr>
        <w:tc>
          <w:tcPr>
            <w:tcW w:w="3371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VI.</w:t>
            </w:r>
            <w:r w:rsidRPr="00243F90">
              <w:rPr>
                <w:rFonts w:ascii="Times New Roman" w:hAnsi="Times New Roman" w:cs="Times New Roman"/>
              </w:rPr>
              <w:tab/>
              <w:t>Игрушки</w:t>
            </w:r>
          </w:p>
        </w:tc>
        <w:tc>
          <w:tcPr>
            <w:tcW w:w="5816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Т: История возникновения игрушки. Материалы и инструменты для забавных поделок. </w:t>
            </w:r>
            <w:proofErr w:type="gramStart"/>
            <w:r w:rsidRPr="00243F90">
              <w:rPr>
                <w:rFonts w:ascii="Times New Roman" w:hAnsi="Times New Roman" w:cs="Times New Roman"/>
              </w:rPr>
              <w:t>Закрепление знаний и умений в изготовлений игрушек, моделей кукольной одежды крючком и спицами.</w:t>
            </w:r>
            <w:proofErr w:type="gramEnd"/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Выполнение игрушек, одежды для кукол с помощью описания, по схемам и выкройкам. Сборка и оформление.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943" w:type="dxa"/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523AF9" w:rsidRPr="00243F90" w:rsidTr="00107A2D">
        <w:trPr>
          <w:trHeight w:val="446"/>
        </w:trPr>
        <w:tc>
          <w:tcPr>
            <w:tcW w:w="3371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6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43" w:type="dxa"/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</w:tr>
    </w:tbl>
    <w:p w:rsidR="00523AF9" w:rsidRPr="00107A2D" w:rsidRDefault="00523AF9" w:rsidP="00107A2D">
      <w:pPr>
        <w:jc w:val="center"/>
        <w:rPr>
          <w:rFonts w:ascii="Times New Roman" w:hAnsi="Times New Roman" w:cs="Times New Roman"/>
          <w:b/>
        </w:rPr>
      </w:pPr>
      <w:r w:rsidRPr="00107A2D">
        <w:rPr>
          <w:rFonts w:ascii="Times New Roman" w:hAnsi="Times New Roman" w:cs="Times New Roman"/>
          <w:b/>
        </w:rPr>
        <w:t>Модуль «Ткачество»</w:t>
      </w:r>
    </w:p>
    <w:tbl>
      <w:tblPr>
        <w:tblW w:w="10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5781"/>
        <w:gridCol w:w="945"/>
      </w:tblGrid>
      <w:tr w:rsidR="00523AF9" w:rsidRPr="00243F90" w:rsidTr="00107A2D">
        <w:trPr>
          <w:trHeight w:val="819"/>
        </w:trPr>
        <w:tc>
          <w:tcPr>
            <w:tcW w:w="3404" w:type="dxa"/>
            <w:tcBorders>
              <w:righ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Разделы и темы.</w:t>
            </w:r>
          </w:p>
        </w:tc>
        <w:tc>
          <w:tcPr>
            <w:tcW w:w="5781" w:type="dxa"/>
            <w:tcBorders>
              <w:lef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Основные теоретические сведения.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Практические работы.</w:t>
            </w:r>
          </w:p>
        </w:tc>
        <w:tc>
          <w:tcPr>
            <w:tcW w:w="94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Часы</w:t>
            </w:r>
          </w:p>
        </w:tc>
      </w:tr>
      <w:tr w:rsidR="00523AF9" w:rsidRPr="00243F90" w:rsidTr="00107A2D">
        <w:trPr>
          <w:trHeight w:val="2539"/>
        </w:trPr>
        <w:tc>
          <w:tcPr>
            <w:tcW w:w="3404" w:type="dxa"/>
            <w:tcBorders>
              <w:righ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I. Вводное занятие</w:t>
            </w:r>
          </w:p>
        </w:tc>
        <w:tc>
          <w:tcPr>
            <w:tcW w:w="5781" w:type="dxa"/>
            <w:tcBorders>
              <w:lef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Теория: История ковроткачества. История ковроткачества. Ковроткачество на Руси.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Практика: Подготовка и оснащение рабочего места. Технологическая и трудовая дисциплина. 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94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23AF9" w:rsidRPr="00243F90" w:rsidTr="00107A2D">
        <w:trPr>
          <w:trHeight w:val="2486"/>
        </w:trPr>
        <w:tc>
          <w:tcPr>
            <w:tcW w:w="3404" w:type="dxa"/>
            <w:tcBorders>
              <w:righ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II. Материалы, оборудование, приспособления для изготовления ковров.</w:t>
            </w:r>
          </w:p>
        </w:tc>
        <w:tc>
          <w:tcPr>
            <w:tcW w:w="5781" w:type="dxa"/>
            <w:tcBorders>
              <w:lef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Классификация ниток. Сведения о свойствах и видах ниток. Материалы, оборудование, приспособления для изготовления ковров.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Подготовка инструментов и оборудования. 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945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23AF9" w:rsidRPr="00243F90" w:rsidTr="00107A2D">
        <w:trPr>
          <w:trHeight w:val="1826"/>
        </w:trPr>
        <w:tc>
          <w:tcPr>
            <w:tcW w:w="3404" w:type="dxa"/>
            <w:tcBorders>
              <w:bottom w:val="single" w:sz="2" w:space="0" w:color="000000"/>
              <w:righ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spellStart"/>
            <w:r w:rsidRPr="00243F90">
              <w:rPr>
                <w:rFonts w:ascii="Times New Roman" w:hAnsi="Times New Roman" w:cs="Times New Roman"/>
              </w:rPr>
              <w:t>III.Технология</w:t>
            </w:r>
            <w:proofErr w:type="spellEnd"/>
            <w:r w:rsidRPr="00243F90">
              <w:rPr>
                <w:rFonts w:ascii="Times New Roman" w:hAnsi="Times New Roman" w:cs="Times New Roman"/>
              </w:rPr>
              <w:t xml:space="preserve"> изготовления ворсовых ковров</w:t>
            </w:r>
          </w:p>
        </w:tc>
        <w:tc>
          <w:tcPr>
            <w:tcW w:w="5781" w:type="dxa"/>
            <w:tcBorders>
              <w:left w:val="single" w:sz="6" w:space="0" w:color="000000"/>
              <w:bottom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Изготовление ковриков.</w:t>
            </w:r>
            <w:proofErr w:type="gramStart"/>
            <w:r w:rsidRPr="00243F90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243F90">
              <w:rPr>
                <w:rFonts w:ascii="Times New Roman" w:hAnsi="Times New Roman" w:cs="Times New Roman"/>
              </w:rPr>
              <w:t>(от 5 до 10 цветов), П: Творческие работы, оформление готовых изделий.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945" w:type="dxa"/>
            <w:tcBorders>
              <w:bottom w:val="single" w:sz="2" w:space="0" w:color="000000"/>
            </w:tcBorders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61B84" w:rsidRPr="00243F90" w:rsidTr="00107A2D">
        <w:trPr>
          <w:trHeight w:val="2979"/>
        </w:trPr>
        <w:tc>
          <w:tcPr>
            <w:tcW w:w="3404" w:type="dxa"/>
            <w:tcBorders>
              <w:right w:val="single" w:sz="6" w:space="0" w:color="000000"/>
            </w:tcBorders>
          </w:tcPr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lastRenderedPageBreak/>
              <w:t>2. Изготовления</w:t>
            </w:r>
          </w:p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художественных изделий в технике “ковровой</w:t>
            </w:r>
          </w:p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вышивки».</w:t>
            </w:r>
          </w:p>
        </w:tc>
        <w:tc>
          <w:tcPr>
            <w:tcW w:w="5781" w:type="dxa"/>
            <w:tcBorders>
              <w:left w:val="single" w:sz="6" w:space="0" w:color="000000"/>
            </w:tcBorders>
          </w:tcPr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Т: Процесс изготовления </w:t>
            </w:r>
            <w:proofErr w:type="gramStart"/>
            <w:r w:rsidRPr="00243F90">
              <w:rPr>
                <w:rFonts w:ascii="Times New Roman" w:hAnsi="Times New Roman" w:cs="Times New Roman"/>
              </w:rPr>
              <w:t>художественных</w:t>
            </w:r>
            <w:proofErr w:type="gramEnd"/>
          </w:p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изделий в технике “ковровой вышивки». Основные правила заполнения </w:t>
            </w:r>
            <w:proofErr w:type="gramStart"/>
            <w:r w:rsidRPr="00243F90">
              <w:rPr>
                <w:rFonts w:ascii="Times New Roman" w:hAnsi="Times New Roman" w:cs="Times New Roman"/>
              </w:rPr>
              <w:t>простых</w:t>
            </w:r>
            <w:proofErr w:type="gramEnd"/>
          </w:p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элементов. Схемы</w:t>
            </w:r>
            <w:proofErr w:type="gramStart"/>
            <w:r w:rsidRPr="00243F90">
              <w:rPr>
                <w:rFonts w:ascii="Times New Roman" w:hAnsi="Times New Roman" w:cs="Times New Roman"/>
              </w:rPr>
              <w:t>.</w:t>
            </w:r>
            <w:proofErr w:type="gramEnd"/>
            <w:r w:rsidRPr="00243F90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243F90">
              <w:rPr>
                <w:rFonts w:ascii="Times New Roman" w:hAnsi="Times New Roman" w:cs="Times New Roman"/>
              </w:rPr>
              <w:t>о</w:t>
            </w:r>
            <w:proofErr w:type="gramEnd"/>
            <w:r w:rsidRPr="00243F90">
              <w:rPr>
                <w:rFonts w:ascii="Times New Roman" w:hAnsi="Times New Roman" w:cs="Times New Roman"/>
              </w:rPr>
              <w:t>т 5 до 10 цветов)</w:t>
            </w:r>
          </w:p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изготовления художественных изделий в технике “ковровой вышивки».</w:t>
            </w:r>
          </w:p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</w:t>
            </w:r>
          </w:p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Индивидуальная форма работы.</w:t>
            </w:r>
          </w:p>
        </w:tc>
        <w:tc>
          <w:tcPr>
            <w:tcW w:w="945" w:type="dxa"/>
          </w:tcPr>
          <w:p w:rsidR="00E61B84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523AF9" w:rsidRPr="00243F90" w:rsidTr="00107A2D">
        <w:trPr>
          <w:trHeight w:val="277"/>
        </w:trPr>
        <w:tc>
          <w:tcPr>
            <w:tcW w:w="3404" w:type="dxa"/>
            <w:tcBorders>
              <w:righ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1" w:type="dxa"/>
            <w:tcBorders>
              <w:lef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45" w:type="dxa"/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</w:tbl>
    <w:p w:rsidR="00523AF9" w:rsidRPr="00243F90" w:rsidRDefault="00523AF9" w:rsidP="00243F90">
      <w:pPr>
        <w:rPr>
          <w:rFonts w:ascii="Times New Roman" w:hAnsi="Times New Roman" w:cs="Times New Roman"/>
        </w:rPr>
      </w:pPr>
    </w:p>
    <w:p w:rsidR="00523AF9" w:rsidRPr="00107A2D" w:rsidRDefault="00523AF9" w:rsidP="00107A2D">
      <w:pPr>
        <w:jc w:val="center"/>
        <w:rPr>
          <w:rFonts w:ascii="Times New Roman" w:hAnsi="Times New Roman" w:cs="Times New Roman"/>
          <w:b/>
        </w:rPr>
      </w:pPr>
      <w:r w:rsidRPr="00107A2D">
        <w:rPr>
          <w:rFonts w:ascii="Times New Roman" w:hAnsi="Times New Roman" w:cs="Times New Roman"/>
          <w:b/>
        </w:rPr>
        <w:t>Модуль «Аппликация из шерстяной крошки»</w:t>
      </w:r>
    </w:p>
    <w:tbl>
      <w:tblPr>
        <w:tblW w:w="10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417"/>
        <w:gridCol w:w="769"/>
      </w:tblGrid>
      <w:tr w:rsidR="00523AF9" w:rsidRPr="00243F90" w:rsidTr="0084760A">
        <w:trPr>
          <w:trHeight w:val="694"/>
        </w:trPr>
        <w:tc>
          <w:tcPr>
            <w:tcW w:w="3085" w:type="dxa"/>
            <w:tcBorders>
              <w:right w:val="single" w:sz="6" w:space="0" w:color="000000"/>
            </w:tcBorders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</w:p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Разделы и темы.</w:t>
            </w:r>
          </w:p>
        </w:tc>
        <w:tc>
          <w:tcPr>
            <w:tcW w:w="6417" w:type="dxa"/>
            <w:tcBorders>
              <w:left w:val="single" w:sz="6" w:space="0" w:color="000000"/>
            </w:tcBorders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</w:p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Основные теоретические сведения. Практические работы.</w:t>
            </w:r>
          </w:p>
        </w:tc>
        <w:tc>
          <w:tcPr>
            <w:tcW w:w="769" w:type="dxa"/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</w:p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Часы</w:t>
            </w:r>
          </w:p>
        </w:tc>
      </w:tr>
      <w:tr w:rsidR="00523AF9" w:rsidRPr="00243F90" w:rsidTr="0084760A">
        <w:trPr>
          <w:trHeight w:val="3662"/>
        </w:trPr>
        <w:tc>
          <w:tcPr>
            <w:tcW w:w="3085" w:type="dxa"/>
            <w:tcBorders>
              <w:righ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I.</w:t>
            </w:r>
            <w:r w:rsidRPr="00243F90">
              <w:rPr>
                <w:rFonts w:ascii="Times New Roman" w:hAnsi="Times New Roman" w:cs="Times New Roman"/>
              </w:rPr>
              <w:tab/>
              <w:t>Вводное занятие</w:t>
            </w:r>
          </w:p>
        </w:tc>
        <w:tc>
          <w:tcPr>
            <w:tcW w:w="6417" w:type="dxa"/>
            <w:tcBorders>
              <w:lef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Теория: Аппликация (от лат</w:t>
            </w:r>
            <w:proofErr w:type="gramStart"/>
            <w:r w:rsidRPr="00243F90">
              <w:rPr>
                <w:rFonts w:ascii="Times New Roman" w:hAnsi="Times New Roman" w:cs="Times New Roman"/>
              </w:rPr>
              <w:t>.</w:t>
            </w:r>
            <w:proofErr w:type="gramEnd"/>
            <w:r w:rsidRPr="00243F90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рикладывание») — интересный вид художественной деятельности — это способ работы с цветными кусочками различных материалов: ткани, бумаги, кожи, меха, войлока, цветные бусины, бисер, шерстяные нити, высушенные листья.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Практика: Подготовка и оснащение рабочего места. Технологическая и трудовая дисциплина. Правила безопасности труда на рабочих местах.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769" w:type="dxa"/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23AF9" w:rsidRPr="00243F90" w:rsidTr="0084760A">
        <w:trPr>
          <w:trHeight w:val="2760"/>
        </w:trPr>
        <w:tc>
          <w:tcPr>
            <w:tcW w:w="3085" w:type="dxa"/>
            <w:tcBorders>
              <w:righ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II.</w:t>
            </w:r>
            <w:r w:rsidRPr="00243F90">
              <w:rPr>
                <w:rFonts w:ascii="Times New Roman" w:hAnsi="Times New Roman" w:cs="Times New Roman"/>
              </w:rPr>
              <w:tab/>
              <w:t>Материаловедение</w:t>
            </w:r>
          </w:p>
        </w:tc>
        <w:tc>
          <w:tcPr>
            <w:tcW w:w="6417" w:type="dxa"/>
            <w:tcBorders>
              <w:lef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Классификация ниток. Сведения о свойствах и видах ниток</w:t>
            </w:r>
            <w:proofErr w:type="gramStart"/>
            <w:r w:rsidRPr="00243F90">
              <w:rPr>
                <w:rFonts w:ascii="Times New Roman" w:hAnsi="Times New Roman" w:cs="Times New Roman"/>
              </w:rPr>
              <w:t>.</w:t>
            </w:r>
            <w:proofErr w:type="gramEnd"/>
            <w:r w:rsidRPr="00243F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43F90">
              <w:rPr>
                <w:rFonts w:ascii="Times New Roman" w:hAnsi="Times New Roman" w:cs="Times New Roman"/>
              </w:rPr>
              <w:t>и</w:t>
            </w:r>
            <w:proofErr w:type="gramEnd"/>
            <w:r w:rsidRPr="00243F90">
              <w:rPr>
                <w:rFonts w:ascii="Times New Roman" w:hAnsi="Times New Roman" w:cs="Times New Roman"/>
              </w:rPr>
              <w:t>нструменты, оборудование.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Определение вида пряжи, свойств пряжи (толщина, длина, крутка, ровность, упругость, прочность). инструменты, оборудование.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769" w:type="dxa"/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23AF9" w:rsidRPr="00243F90" w:rsidTr="0084760A">
        <w:trPr>
          <w:trHeight w:val="2481"/>
        </w:trPr>
        <w:tc>
          <w:tcPr>
            <w:tcW w:w="3085" w:type="dxa"/>
            <w:tcBorders>
              <w:righ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III.</w:t>
            </w:r>
            <w:r w:rsidRPr="00243F90">
              <w:rPr>
                <w:rFonts w:ascii="Times New Roman" w:hAnsi="Times New Roman" w:cs="Times New Roman"/>
              </w:rPr>
              <w:tab/>
              <w:t>Знакомство с технологией изготовления аппликации</w:t>
            </w:r>
          </w:p>
        </w:tc>
        <w:tc>
          <w:tcPr>
            <w:tcW w:w="6417" w:type="dxa"/>
            <w:tcBorders>
              <w:lef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Знакомство с технологией и приемами изготовления аппликации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Основные приемы и техники аппликации из шерстяной крошки.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Индивидуальная форма работы.</w:t>
            </w:r>
          </w:p>
        </w:tc>
        <w:tc>
          <w:tcPr>
            <w:tcW w:w="769" w:type="dxa"/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61B84" w:rsidRPr="00243F90" w:rsidTr="0084760A">
        <w:trPr>
          <w:trHeight w:val="3021"/>
        </w:trPr>
        <w:tc>
          <w:tcPr>
            <w:tcW w:w="3085" w:type="dxa"/>
            <w:tcBorders>
              <w:right w:val="single" w:sz="6" w:space="0" w:color="000000"/>
            </w:tcBorders>
          </w:tcPr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lastRenderedPageBreak/>
              <w:t>IV.</w:t>
            </w:r>
            <w:r w:rsidRPr="00243F90">
              <w:rPr>
                <w:rFonts w:ascii="Times New Roman" w:hAnsi="Times New Roman" w:cs="Times New Roman"/>
              </w:rPr>
              <w:tab/>
              <w:t>Технология</w:t>
            </w:r>
          </w:p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изготовления аппликации из шерстяной крошки.</w:t>
            </w:r>
          </w:p>
        </w:tc>
        <w:tc>
          <w:tcPr>
            <w:tcW w:w="6417" w:type="dxa"/>
            <w:tcBorders>
              <w:left w:val="single" w:sz="6" w:space="0" w:color="000000"/>
            </w:tcBorders>
          </w:tcPr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Т: Изготовление не сложных аппликаций из шерсти </w:t>
            </w:r>
            <w:proofErr w:type="gramStart"/>
            <w:r w:rsidRPr="00243F90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использованием (от 2 до 5 цветов), оформление готового изделия.</w:t>
            </w:r>
          </w:p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Технологический процесс изготовления аппликаций Творческие работы.</w:t>
            </w:r>
          </w:p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E61B84" w:rsidRPr="00243F90" w:rsidRDefault="00E61B84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769" w:type="dxa"/>
          </w:tcPr>
          <w:p w:rsidR="00E61B84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523AF9" w:rsidRPr="00243F90" w:rsidTr="0084760A">
        <w:trPr>
          <w:trHeight w:val="547"/>
        </w:trPr>
        <w:tc>
          <w:tcPr>
            <w:tcW w:w="3085" w:type="dxa"/>
            <w:tcBorders>
              <w:righ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V.</w:t>
            </w:r>
            <w:r w:rsidRPr="00243F90">
              <w:rPr>
                <w:rFonts w:ascii="Times New Roman" w:hAnsi="Times New Roman" w:cs="Times New Roman"/>
              </w:rPr>
              <w:tab/>
              <w:t>Итоговое занятие.</w:t>
            </w:r>
          </w:p>
        </w:tc>
        <w:tc>
          <w:tcPr>
            <w:tcW w:w="6417" w:type="dxa"/>
            <w:tcBorders>
              <w:lef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Подведение итогов.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Выставка работ.</w:t>
            </w:r>
          </w:p>
        </w:tc>
        <w:tc>
          <w:tcPr>
            <w:tcW w:w="769" w:type="dxa"/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23AF9" w:rsidRPr="00243F90" w:rsidTr="0084760A">
        <w:trPr>
          <w:trHeight w:val="278"/>
        </w:trPr>
        <w:tc>
          <w:tcPr>
            <w:tcW w:w="3085" w:type="dxa"/>
            <w:tcBorders>
              <w:righ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7" w:type="dxa"/>
            <w:tcBorders>
              <w:lef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69" w:type="dxa"/>
          </w:tcPr>
          <w:p w:rsidR="00523AF9" w:rsidRPr="00243F90" w:rsidRDefault="000D101B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</w:tbl>
    <w:p w:rsidR="00523AF9" w:rsidRPr="00243F90" w:rsidRDefault="00107A2D" w:rsidP="00243F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r w:rsidR="00523AF9" w:rsidRPr="00243F90">
        <w:rPr>
          <w:rFonts w:ascii="Times New Roman" w:hAnsi="Times New Roman" w:cs="Times New Roman"/>
        </w:rPr>
        <w:t>ИТОГО</w:t>
      </w:r>
      <w:r w:rsidR="00E61B84" w:rsidRPr="00243F90">
        <w:rPr>
          <w:rFonts w:ascii="Times New Roman" w:hAnsi="Times New Roman" w:cs="Times New Roman"/>
        </w:rPr>
        <w:t xml:space="preserve"> всего</w:t>
      </w:r>
      <w:r w:rsidR="000D101B">
        <w:rPr>
          <w:rFonts w:ascii="Times New Roman" w:hAnsi="Times New Roman" w:cs="Times New Roman"/>
        </w:rPr>
        <w:t>: 144 часа</w:t>
      </w:r>
    </w:p>
    <w:p w:rsidR="00523AF9" w:rsidRPr="00243F90" w:rsidRDefault="00523AF9" w:rsidP="00243F90">
      <w:pPr>
        <w:rPr>
          <w:rFonts w:ascii="Times New Roman" w:hAnsi="Times New Roman" w:cs="Times New Roman"/>
        </w:rPr>
      </w:pPr>
    </w:p>
    <w:p w:rsidR="00112ECD" w:rsidRPr="00107A2D" w:rsidRDefault="00523AF9" w:rsidP="00107A2D">
      <w:pPr>
        <w:jc w:val="center"/>
        <w:rPr>
          <w:rFonts w:ascii="Times New Roman" w:hAnsi="Times New Roman" w:cs="Times New Roman"/>
          <w:b/>
        </w:rPr>
      </w:pPr>
      <w:r w:rsidRPr="00107A2D">
        <w:rPr>
          <w:rFonts w:ascii="Times New Roman" w:hAnsi="Times New Roman" w:cs="Times New Roman"/>
          <w:b/>
        </w:rPr>
        <w:t>Учебно-тематический план</w:t>
      </w:r>
    </w:p>
    <w:p w:rsidR="00112ECD" w:rsidRPr="00107A2D" w:rsidRDefault="00112ECD" w:rsidP="00107A2D">
      <w:pPr>
        <w:jc w:val="center"/>
        <w:rPr>
          <w:rFonts w:ascii="Times New Roman" w:hAnsi="Times New Roman" w:cs="Times New Roman"/>
          <w:b/>
        </w:rPr>
      </w:pPr>
      <w:r w:rsidRPr="00107A2D">
        <w:rPr>
          <w:rFonts w:ascii="Times New Roman" w:hAnsi="Times New Roman" w:cs="Times New Roman"/>
          <w:b/>
        </w:rPr>
        <w:t>Продвинутый уровень</w:t>
      </w:r>
      <w:r w:rsidR="002D44CA" w:rsidRPr="002D44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44CA" w:rsidRPr="007A17FF">
        <w:rPr>
          <w:rFonts w:ascii="Times New Roman" w:hAnsi="Times New Roman" w:cs="Times New Roman"/>
          <w:b/>
          <w:bCs/>
          <w:sz w:val="24"/>
          <w:szCs w:val="24"/>
        </w:rPr>
        <w:t xml:space="preserve">или </w:t>
      </w:r>
      <w:proofErr w:type="spellStart"/>
      <w:r w:rsidR="002D44CA" w:rsidRPr="007A17FF">
        <w:rPr>
          <w:rFonts w:ascii="Times New Roman" w:hAnsi="Times New Roman" w:cs="Times New Roman"/>
          <w:b/>
          <w:bCs/>
          <w:sz w:val="24"/>
          <w:szCs w:val="24"/>
        </w:rPr>
        <w:t>профориентационный</w:t>
      </w:r>
      <w:proofErr w:type="spellEnd"/>
    </w:p>
    <w:p w:rsidR="00523AF9" w:rsidRPr="00107A2D" w:rsidRDefault="00523AF9" w:rsidP="00107A2D">
      <w:pPr>
        <w:jc w:val="center"/>
        <w:rPr>
          <w:rFonts w:ascii="Times New Roman" w:hAnsi="Times New Roman" w:cs="Times New Roman"/>
          <w:b/>
        </w:rPr>
      </w:pPr>
    </w:p>
    <w:tbl>
      <w:tblPr>
        <w:tblW w:w="10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1133"/>
        <w:gridCol w:w="1138"/>
        <w:gridCol w:w="1273"/>
        <w:gridCol w:w="2363"/>
      </w:tblGrid>
      <w:tr w:rsidR="00523AF9" w:rsidRPr="00243F90" w:rsidTr="00107A2D">
        <w:trPr>
          <w:trHeight w:val="421"/>
        </w:trPr>
        <w:tc>
          <w:tcPr>
            <w:tcW w:w="4254" w:type="dxa"/>
            <w:vMerge w:val="restart"/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</w:p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Разделы и темы</w:t>
            </w:r>
          </w:p>
        </w:tc>
        <w:tc>
          <w:tcPr>
            <w:tcW w:w="3544" w:type="dxa"/>
            <w:gridSpan w:val="3"/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363" w:type="dxa"/>
            <w:vMerge w:val="restart"/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</w:p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Формы контроля</w:t>
            </w:r>
          </w:p>
        </w:tc>
      </w:tr>
      <w:tr w:rsidR="00523AF9" w:rsidRPr="00243F90" w:rsidTr="00107A2D">
        <w:trPr>
          <w:trHeight w:val="278"/>
        </w:trPr>
        <w:tc>
          <w:tcPr>
            <w:tcW w:w="4254" w:type="dxa"/>
            <w:vMerge/>
            <w:tcBorders>
              <w:top w:val="nil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38" w:type="dxa"/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273" w:type="dxa"/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2363" w:type="dxa"/>
            <w:vMerge/>
            <w:tcBorders>
              <w:top w:val="nil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</w:tc>
      </w:tr>
      <w:tr w:rsidR="00523AF9" w:rsidRPr="00243F90" w:rsidTr="00107A2D">
        <w:trPr>
          <w:trHeight w:val="552"/>
        </w:trPr>
        <w:tc>
          <w:tcPr>
            <w:tcW w:w="10161" w:type="dxa"/>
            <w:gridSpan w:val="5"/>
            <w:tcBorders>
              <w:bottom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I.</w:t>
            </w:r>
            <w:r w:rsidRPr="00243F90">
              <w:rPr>
                <w:rFonts w:ascii="Times New Roman" w:hAnsi="Times New Roman" w:cs="Times New Roman"/>
              </w:rPr>
              <w:tab/>
              <w:t>Вводное занятие.</w:t>
            </w:r>
          </w:p>
        </w:tc>
      </w:tr>
      <w:tr w:rsidR="00523AF9" w:rsidRPr="00243F90" w:rsidTr="00107A2D">
        <w:trPr>
          <w:trHeight w:val="273"/>
        </w:trPr>
        <w:tc>
          <w:tcPr>
            <w:tcW w:w="4254" w:type="dxa"/>
            <w:tcBorders>
              <w:top w:val="single" w:sz="2" w:space="0" w:color="000000"/>
              <w:bottom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ab/>
              <w:t>Вводная беседа.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:rsidR="00523AF9" w:rsidRPr="00243F90" w:rsidRDefault="00C07282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:rsidR="00523AF9" w:rsidRPr="00243F90" w:rsidRDefault="00C07282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</w:tcPr>
          <w:p w:rsidR="00523AF9" w:rsidRPr="00243F90" w:rsidRDefault="00C07282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363" w:type="dxa"/>
            <w:tcBorders>
              <w:top w:val="single" w:sz="2" w:space="0" w:color="000000"/>
              <w:bottom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Беседа</w:t>
            </w:r>
          </w:p>
        </w:tc>
      </w:tr>
      <w:tr w:rsidR="00523AF9" w:rsidRPr="00243F90" w:rsidTr="00107A2D">
        <w:trPr>
          <w:trHeight w:val="551"/>
        </w:trPr>
        <w:tc>
          <w:tcPr>
            <w:tcW w:w="10161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  <w:p w:rsidR="00523AF9" w:rsidRPr="00585CBD" w:rsidRDefault="00585CBD" w:rsidP="00585CB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85CBD">
              <w:rPr>
                <w:rFonts w:ascii="Times New Roman" w:hAnsi="Times New Roman" w:cs="Times New Roman"/>
                <w:b/>
              </w:rPr>
              <w:t>I.</w:t>
            </w:r>
            <w:r w:rsidR="00523AF9" w:rsidRPr="00585CBD">
              <w:rPr>
                <w:rFonts w:ascii="Times New Roman" w:hAnsi="Times New Roman" w:cs="Times New Roman"/>
                <w:b/>
              </w:rPr>
              <w:t>Модуль</w:t>
            </w:r>
            <w:proofErr w:type="spellEnd"/>
            <w:r w:rsidR="00523AF9" w:rsidRPr="00585CBD">
              <w:rPr>
                <w:rFonts w:ascii="Times New Roman" w:hAnsi="Times New Roman" w:cs="Times New Roman"/>
                <w:b/>
              </w:rPr>
              <w:t xml:space="preserve"> «Вязание»</w:t>
            </w:r>
          </w:p>
        </w:tc>
      </w:tr>
      <w:tr w:rsidR="00523AF9" w:rsidRPr="00243F90" w:rsidTr="00107A2D">
        <w:trPr>
          <w:trHeight w:val="273"/>
        </w:trPr>
        <w:tc>
          <w:tcPr>
            <w:tcW w:w="4254" w:type="dxa"/>
          </w:tcPr>
          <w:p w:rsidR="00C07282" w:rsidRPr="00243F90" w:rsidRDefault="00523AF9" w:rsidP="00585CBD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II</w:t>
            </w:r>
            <w:r w:rsidR="00950F9D" w:rsidRPr="00243F90">
              <w:rPr>
                <w:rFonts w:ascii="Times New Roman" w:hAnsi="Times New Roman" w:cs="Times New Roman"/>
              </w:rPr>
              <w:t>.</w:t>
            </w:r>
            <w:r w:rsidR="00C07282">
              <w:rPr>
                <w:rFonts w:ascii="Times New Roman" w:hAnsi="Times New Roman" w:cs="Times New Roman"/>
              </w:rPr>
              <w:t xml:space="preserve"> Изготовление изделий или </w:t>
            </w:r>
            <w:r w:rsidR="00950F9D" w:rsidRPr="00243F90">
              <w:rPr>
                <w:rFonts w:ascii="Times New Roman" w:hAnsi="Times New Roman" w:cs="Times New Roman"/>
              </w:rPr>
              <w:t xml:space="preserve"> </w:t>
            </w:r>
            <w:r w:rsidR="00C07282">
              <w:rPr>
                <w:rFonts w:ascii="Times New Roman" w:hAnsi="Times New Roman" w:cs="Times New Roman"/>
              </w:rPr>
              <w:t>игрушки</w:t>
            </w:r>
          </w:p>
        </w:tc>
        <w:tc>
          <w:tcPr>
            <w:tcW w:w="1133" w:type="dxa"/>
          </w:tcPr>
          <w:p w:rsidR="00523AF9" w:rsidRPr="00243F90" w:rsidRDefault="00C07282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8" w:type="dxa"/>
          </w:tcPr>
          <w:p w:rsidR="00523AF9" w:rsidRPr="00243F90" w:rsidRDefault="00C07282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3" w:type="dxa"/>
          </w:tcPr>
          <w:p w:rsidR="00523AF9" w:rsidRPr="00243F90" w:rsidRDefault="00C07282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63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23AF9" w:rsidRPr="00243F90" w:rsidTr="00107A2D">
        <w:trPr>
          <w:trHeight w:val="278"/>
        </w:trPr>
        <w:tc>
          <w:tcPr>
            <w:tcW w:w="4254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133" w:type="dxa"/>
          </w:tcPr>
          <w:p w:rsidR="00523AF9" w:rsidRPr="00243F90" w:rsidRDefault="00C07282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8" w:type="dxa"/>
          </w:tcPr>
          <w:p w:rsidR="00523AF9" w:rsidRPr="00243F90" w:rsidRDefault="00C07282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3" w:type="dxa"/>
          </w:tcPr>
          <w:p w:rsidR="00523AF9" w:rsidRPr="00243F90" w:rsidRDefault="00C07282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2363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</w:tc>
      </w:tr>
    </w:tbl>
    <w:p w:rsidR="00523AF9" w:rsidRPr="00107A2D" w:rsidRDefault="00585CBD" w:rsidP="00107A2D">
      <w:pPr>
        <w:jc w:val="center"/>
        <w:rPr>
          <w:rFonts w:ascii="Times New Roman" w:hAnsi="Times New Roman" w:cs="Times New Roman"/>
          <w:b/>
        </w:rPr>
      </w:pPr>
      <w:proofErr w:type="spellStart"/>
      <w:r w:rsidRPr="00243F90">
        <w:rPr>
          <w:rFonts w:ascii="Times New Roman" w:hAnsi="Times New Roman" w:cs="Times New Roman"/>
        </w:rPr>
        <w:t>II.</w:t>
      </w:r>
      <w:r w:rsidR="00523AF9" w:rsidRPr="00107A2D">
        <w:rPr>
          <w:rFonts w:ascii="Times New Roman" w:hAnsi="Times New Roman" w:cs="Times New Roman"/>
          <w:b/>
        </w:rPr>
        <w:t>Модуль</w:t>
      </w:r>
      <w:proofErr w:type="spellEnd"/>
      <w:r w:rsidR="00523AF9" w:rsidRPr="00107A2D">
        <w:rPr>
          <w:rFonts w:ascii="Times New Roman" w:hAnsi="Times New Roman" w:cs="Times New Roman"/>
          <w:b/>
        </w:rPr>
        <w:t xml:space="preserve"> «Ткачество»</w:t>
      </w:r>
    </w:p>
    <w:tbl>
      <w:tblPr>
        <w:tblpPr w:leftFromText="180" w:rightFromText="180" w:vertAnchor="text" w:horzAnchor="margin" w:tblpY="1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1138"/>
        <w:gridCol w:w="1133"/>
        <w:gridCol w:w="1311"/>
        <w:gridCol w:w="2550"/>
      </w:tblGrid>
      <w:tr w:rsidR="00107A2D" w:rsidRPr="00243F90" w:rsidTr="00107A2D">
        <w:trPr>
          <w:trHeight w:val="551"/>
        </w:trPr>
        <w:tc>
          <w:tcPr>
            <w:tcW w:w="4221" w:type="dxa"/>
            <w:vMerge w:val="restart"/>
          </w:tcPr>
          <w:p w:rsidR="00107A2D" w:rsidRPr="00107A2D" w:rsidRDefault="00107A2D" w:rsidP="00107A2D">
            <w:pPr>
              <w:rPr>
                <w:rFonts w:ascii="Times New Roman" w:hAnsi="Times New Roman" w:cs="Times New Roman"/>
                <w:b/>
              </w:rPr>
            </w:pPr>
          </w:p>
          <w:p w:rsidR="00107A2D" w:rsidRPr="00107A2D" w:rsidRDefault="00107A2D" w:rsidP="00107A2D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Разделы и темы</w:t>
            </w:r>
          </w:p>
        </w:tc>
        <w:tc>
          <w:tcPr>
            <w:tcW w:w="3582" w:type="dxa"/>
            <w:gridSpan w:val="3"/>
          </w:tcPr>
          <w:p w:rsidR="00107A2D" w:rsidRPr="00107A2D" w:rsidRDefault="00107A2D" w:rsidP="00107A2D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550" w:type="dxa"/>
            <w:vMerge w:val="restart"/>
          </w:tcPr>
          <w:p w:rsidR="00107A2D" w:rsidRPr="00107A2D" w:rsidRDefault="00107A2D" w:rsidP="00107A2D">
            <w:pPr>
              <w:rPr>
                <w:rFonts w:ascii="Times New Roman" w:hAnsi="Times New Roman" w:cs="Times New Roman"/>
                <w:b/>
              </w:rPr>
            </w:pPr>
          </w:p>
          <w:p w:rsidR="00107A2D" w:rsidRPr="00107A2D" w:rsidRDefault="00107A2D" w:rsidP="00107A2D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Формы контроля</w:t>
            </w:r>
          </w:p>
        </w:tc>
      </w:tr>
      <w:tr w:rsidR="00107A2D" w:rsidRPr="00243F90" w:rsidTr="00107A2D">
        <w:trPr>
          <w:trHeight w:val="273"/>
        </w:trPr>
        <w:tc>
          <w:tcPr>
            <w:tcW w:w="4221" w:type="dxa"/>
            <w:vMerge/>
            <w:tcBorders>
              <w:top w:val="nil"/>
            </w:tcBorders>
          </w:tcPr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107A2D" w:rsidRPr="00107A2D" w:rsidRDefault="00107A2D" w:rsidP="00107A2D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33" w:type="dxa"/>
          </w:tcPr>
          <w:p w:rsidR="00107A2D" w:rsidRPr="00107A2D" w:rsidRDefault="00107A2D" w:rsidP="00107A2D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311" w:type="dxa"/>
          </w:tcPr>
          <w:p w:rsidR="00107A2D" w:rsidRPr="00107A2D" w:rsidRDefault="00107A2D" w:rsidP="00107A2D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</w:p>
        </w:tc>
      </w:tr>
      <w:tr w:rsidR="00C07282" w:rsidRPr="00243F90" w:rsidTr="00107A2D">
        <w:trPr>
          <w:trHeight w:val="1104"/>
        </w:trPr>
        <w:tc>
          <w:tcPr>
            <w:tcW w:w="4221" w:type="dxa"/>
          </w:tcPr>
          <w:p w:rsidR="00C07282" w:rsidRPr="00243F90" w:rsidRDefault="00585CBD" w:rsidP="001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07282" w:rsidRPr="00243F90">
              <w:rPr>
                <w:rFonts w:ascii="Times New Roman" w:hAnsi="Times New Roman" w:cs="Times New Roman"/>
              </w:rPr>
              <w:t xml:space="preserve"> Вводное занятие. История ковроткачества. Виды ковровых техник. Современные виды</w:t>
            </w:r>
          </w:p>
          <w:p w:rsidR="00C07282" w:rsidRPr="00243F90" w:rsidRDefault="00C07282" w:rsidP="00107A2D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гобеленов и текстильной пластики.</w:t>
            </w:r>
          </w:p>
        </w:tc>
        <w:tc>
          <w:tcPr>
            <w:tcW w:w="1138" w:type="dxa"/>
          </w:tcPr>
          <w:p w:rsidR="00C07282" w:rsidRPr="00243F90" w:rsidRDefault="00C07282" w:rsidP="00CC2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</w:tcPr>
          <w:p w:rsidR="00C07282" w:rsidRPr="00243F90" w:rsidRDefault="00C07282" w:rsidP="00CC2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11" w:type="dxa"/>
          </w:tcPr>
          <w:p w:rsidR="00C07282" w:rsidRPr="00243F90" w:rsidRDefault="00C07282" w:rsidP="00CC2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550" w:type="dxa"/>
          </w:tcPr>
          <w:p w:rsidR="00C07282" w:rsidRPr="00243F90" w:rsidRDefault="00C07282" w:rsidP="00107A2D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</w:tr>
      <w:tr w:rsidR="00107A2D" w:rsidRPr="00243F90" w:rsidTr="00107A2D">
        <w:trPr>
          <w:trHeight w:val="575"/>
        </w:trPr>
        <w:tc>
          <w:tcPr>
            <w:tcW w:w="4221" w:type="dxa"/>
          </w:tcPr>
          <w:p w:rsidR="00107A2D" w:rsidRPr="00243F90" w:rsidRDefault="00585CBD" w:rsidP="00585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107A2D" w:rsidRPr="00243F90">
              <w:rPr>
                <w:rFonts w:ascii="Times New Roman" w:hAnsi="Times New Roman" w:cs="Times New Roman"/>
              </w:rPr>
              <w:t>Технология изготовление ковров в технике “ковровой вышивки».</w:t>
            </w:r>
          </w:p>
        </w:tc>
        <w:tc>
          <w:tcPr>
            <w:tcW w:w="1138" w:type="dxa"/>
          </w:tcPr>
          <w:p w:rsidR="00107A2D" w:rsidRPr="00243F90" w:rsidRDefault="00C07282" w:rsidP="001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3" w:type="dxa"/>
          </w:tcPr>
          <w:p w:rsidR="00107A2D" w:rsidRPr="00243F90" w:rsidRDefault="00C07282" w:rsidP="001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1" w:type="dxa"/>
          </w:tcPr>
          <w:p w:rsidR="00107A2D" w:rsidRPr="00243F90" w:rsidRDefault="00C07282" w:rsidP="001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0" w:type="dxa"/>
          </w:tcPr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07A2D" w:rsidRPr="00243F90" w:rsidTr="00107A2D">
        <w:trPr>
          <w:trHeight w:val="364"/>
        </w:trPr>
        <w:tc>
          <w:tcPr>
            <w:tcW w:w="4221" w:type="dxa"/>
          </w:tcPr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138" w:type="dxa"/>
          </w:tcPr>
          <w:p w:rsidR="00107A2D" w:rsidRPr="00243F90" w:rsidRDefault="00C07282" w:rsidP="001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3" w:type="dxa"/>
          </w:tcPr>
          <w:p w:rsidR="00107A2D" w:rsidRPr="00243F90" w:rsidRDefault="00C07282" w:rsidP="001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311" w:type="dxa"/>
          </w:tcPr>
          <w:p w:rsidR="00107A2D" w:rsidRPr="00243F90" w:rsidRDefault="00C07282" w:rsidP="001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2550" w:type="dxa"/>
          </w:tcPr>
          <w:p w:rsidR="00107A2D" w:rsidRPr="00243F90" w:rsidRDefault="00107A2D" w:rsidP="00107A2D">
            <w:pPr>
              <w:rPr>
                <w:rFonts w:ascii="Times New Roman" w:hAnsi="Times New Roman" w:cs="Times New Roman"/>
              </w:rPr>
            </w:pPr>
          </w:p>
        </w:tc>
      </w:tr>
    </w:tbl>
    <w:p w:rsidR="00523AF9" w:rsidRPr="00243F90" w:rsidRDefault="00523AF9" w:rsidP="00243F90">
      <w:pPr>
        <w:rPr>
          <w:rFonts w:ascii="Times New Roman" w:hAnsi="Times New Roman" w:cs="Times New Roman"/>
        </w:rPr>
      </w:pPr>
    </w:p>
    <w:p w:rsidR="00523AF9" w:rsidRPr="00107A2D" w:rsidRDefault="00585CBD" w:rsidP="00107A2D">
      <w:pPr>
        <w:jc w:val="center"/>
        <w:rPr>
          <w:rFonts w:ascii="Times New Roman" w:hAnsi="Times New Roman" w:cs="Times New Roman"/>
          <w:b/>
        </w:rPr>
      </w:pPr>
      <w:r w:rsidRPr="00243F90">
        <w:rPr>
          <w:rFonts w:ascii="Times New Roman" w:hAnsi="Times New Roman" w:cs="Times New Roman"/>
        </w:rPr>
        <w:t>III.</w:t>
      </w:r>
      <w:r>
        <w:rPr>
          <w:rFonts w:ascii="Times New Roman" w:hAnsi="Times New Roman" w:cs="Times New Roman"/>
        </w:rPr>
        <w:t xml:space="preserve"> </w:t>
      </w:r>
      <w:r w:rsidR="00523AF9" w:rsidRPr="00107A2D">
        <w:rPr>
          <w:rFonts w:ascii="Times New Roman" w:hAnsi="Times New Roman" w:cs="Times New Roman"/>
          <w:b/>
        </w:rPr>
        <w:t>Модуль «Аппликация из шерстяной крошки»</w:t>
      </w: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1138"/>
        <w:gridCol w:w="1133"/>
        <w:gridCol w:w="1311"/>
        <w:gridCol w:w="2334"/>
      </w:tblGrid>
      <w:tr w:rsidR="00523AF9" w:rsidRPr="00243F90" w:rsidTr="00107A2D">
        <w:trPr>
          <w:trHeight w:val="551"/>
        </w:trPr>
        <w:tc>
          <w:tcPr>
            <w:tcW w:w="4221" w:type="dxa"/>
            <w:vMerge w:val="restart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Разделы и темы</w:t>
            </w:r>
          </w:p>
        </w:tc>
        <w:tc>
          <w:tcPr>
            <w:tcW w:w="3582" w:type="dxa"/>
            <w:gridSpan w:val="3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334" w:type="dxa"/>
            <w:vMerge w:val="restart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Формы контроля</w:t>
            </w:r>
          </w:p>
        </w:tc>
      </w:tr>
      <w:tr w:rsidR="00523AF9" w:rsidRPr="00243F90" w:rsidTr="00107A2D">
        <w:trPr>
          <w:trHeight w:val="273"/>
        </w:trPr>
        <w:tc>
          <w:tcPr>
            <w:tcW w:w="4221" w:type="dxa"/>
            <w:vMerge/>
            <w:tcBorders>
              <w:top w:val="nil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3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311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2334" w:type="dxa"/>
            <w:vMerge/>
            <w:tcBorders>
              <w:top w:val="nil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</w:tc>
      </w:tr>
      <w:tr w:rsidR="00C07282" w:rsidRPr="00243F90" w:rsidTr="00107A2D">
        <w:trPr>
          <w:trHeight w:val="551"/>
        </w:trPr>
        <w:tc>
          <w:tcPr>
            <w:tcW w:w="4221" w:type="dxa"/>
          </w:tcPr>
          <w:p w:rsidR="00C07282" w:rsidRPr="00243F90" w:rsidRDefault="00585CBD" w:rsidP="00C07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07282" w:rsidRPr="00243F90">
              <w:rPr>
                <w:rFonts w:ascii="Times New Roman" w:hAnsi="Times New Roman" w:cs="Times New Roman"/>
              </w:rPr>
              <w:t>.Вводное занятие.</w:t>
            </w:r>
          </w:p>
        </w:tc>
        <w:tc>
          <w:tcPr>
            <w:tcW w:w="1138" w:type="dxa"/>
          </w:tcPr>
          <w:p w:rsidR="00C07282" w:rsidRPr="00243F90" w:rsidRDefault="00C07282" w:rsidP="00C07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</w:tcPr>
          <w:p w:rsidR="00C07282" w:rsidRPr="00243F90" w:rsidRDefault="00C07282" w:rsidP="00C07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11" w:type="dxa"/>
          </w:tcPr>
          <w:p w:rsidR="00C07282" w:rsidRPr="00243F90" w:rsidRDefault="00C07282" w:rsidP="00C07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334" w:type="dxa"/>
          </w:tcPr>
          <w:p w:rsidR="00C07282" w:rsidRPr="00243F90" w:rsidRDefault="00C07282" w:rsidP="00C0728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Беседа, практическая</w:t>
            </w:r>
          </w:p>
          <w:p w:rsidR="00C07282" w:rsidRPr="00243F90" w:rsidRDefault="00C07282" w:rsidP="00C0728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работа</w:t>
            </w:r>
          </w:p>
        </w:tc>
      </w:tr>
      <w:tr w:rsidR="00523AF9" w:rsidRPr="00243F90" w:rsidTr="00107A2D">
        <w:trPr>
          <w:trHeight w:val="551"/>
        </w:trPr>
        <w:tc>
          <w:tcPr>
            <w:tcW w:w="4221" w:type="dxa"/>
          </w:tcPr>
          <w:p w:rsidR="00523AF9" w:rsidRPr="00243F90" w:rsidRDefault="00585CBD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23AF9" w:rsidRPr="00243F90">
              <w:rPr>
                <w:rFonts w:ascii="Times New Roman" w:hAnsi="Times New Roman" w:cs="Times New Roman"/>
              </w:rPr>
              <w:t>Технология изготовления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аппликации из шерстяной крошки.</w:t>
            </w:r>
          </w:p>
        </w:tc>
        <w:tc>
          <w:tcPr>
            <w:tcW w:w="1138" w:type="dxa"/>
          </w:tcPr>
          <w:p w:rsidR="00523AF9" w:rsidRPr="00243F90" w:rsidRDefault="00C07282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3" w:type="dxa"/>
          </w:tcPr>
          <w:p w:rsidR="00523AF9" w:rsidRPr="00243F90" w:rsidRDefault="00C07282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1" w:type="dxa"/>
          </w:tcPr>
          <w:p w:rsidR="00523AF9" w:rsidRPr="00243F90" w:rsidRDefault="00C07282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34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C07282" w:rsidRPr="00243F90" w:rsidTr="00107A2D">
        <w:trPr>
          <w:trHeight w:val="552"/>
        </w:trPr>
        <w:tc>
          <w:tcPr>
            <w:tcW w:w="4221" w:type="dxa"/>
          </w:tcPr>
          <w:p w:rsidR="00C07282" w:rsidRPr="00243F90" w:rsidRDefault="00C07282" w:rsidP="00C0728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Заключительное занятие.</w:t>
            </w:r>
          </w:p>
        </w:tc>
        <w:tc>
          <w:tcPr>
            <w:tcW w:w="1138" w:type="dxa"/>
          </w:tcPr>
          <w:p w:rsidR="00C07282" w:rsidRPr="00243F90" w:rsidRDefault="00C07282" w:rsidP="00C07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</w:tcPr>
          <w:p w:rsidR="00C07282" w:rsidRPr="00243F90" w:rsidRDefault="00C07282" w:rsidP="00C07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11" w:type="dxa"/>
          </w:tcPr>
          <w:p w:rsidR="00C07282" w:rsidRPr="00243F90" w:rsidRDefault="00C07282" w:rsidP="00C07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334" w:type="dxa"/>
          </w:tcPr>
          <w:p w:rsidR="00C07282" w:rsidRPr="00243F90" w:rsidRDefault="00C07282" w:rsidP="00C0728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Выставка </w:t>
            </w:r>
            <w:proofErr w:type="gramStart"/>
            <w:r w:rsidRPr="00243F90">
              <w:rPr>
                <w:rFonts w:ascii="Times New Roman" w:hAnsi="Times New Roman" w:cs="Times New Roman"/>
              </w:rPr>
              <w:t>творческих</w:t>
            </w:r>
            <w:proofErr w:type="gramEnd"/>
          </w:p>
          <w:p w:rsidR="00C07282" w:rsidRPr="00243F90" w:rsidRDefault="00C07282" w:rsidP="00C07282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работ</w:t>
            </w:r>
          </w:p>
        </w:tc>
      </w:tr>
      <w:tr w:rsidR="00523AF9" w:rsidRPr="00243F90" w:rsidTr="00107A2D">
        <w:trPr>
          <w:trHeight w:val="369"/>
        </w:trPr>
        <w:tc>
          <w:tcPr>
            <w:tcW w:w="4221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138" w:type="dxa"/>
          </w:tcPr>
          <w:p w:rsidR="00523AF9" w:rsidRPr="00243F90" w:rsidRDefault="00C07282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</w:tcPr>
          <w:p w:rsidR="00523AF9" w:rsidRPr="00243F90" w:rsidRDefault="00C07282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1" w:type="dxa"/>
          </w:tcPr>
          <w:p w:rsidR="00523AF9" w:rsidRPr="00243F90" w:rsidRDefault="00C07282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34" w:type="dxa"/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</w:tc>
      </w:tr>
    </w:tbl>
    <w:p w:rsidR="00523AF9" w:rsidRPr="00243F90" w:rsidRDefault="00107A2D" w:rsidP="00243F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  <w:r w:rsidR="00950F9D" w:rsidRPr="00243F90">
        <w:rPr>
          <w:rFonts w:ascii="Times New Roman" w:hAnsi="Times New Roman" w:cs="Times New Roman"/>
        </w:rPr>
        <w:t xml:space="preserve">  </w:t>
      </w:r>
      <w:r w:rsidR="00523AF9" w:rsidRPr="00243F90">
        <w:rPr>
          <w:rFonts w:ascii="Times New Roman" w:hAnsi="Times New Roman" w:cs="Times New Roman"/>
        </w:rPr>
        <w:t xml:space="preserve">ИТОГО: </w:t>
      </w:r>
      <w:r w:rsidR="00C07282">
        <w:rPr>
          <w:rFonts w:ascii="Times New Roman" w:hAnsi="Times New Roman" w:cs="Times New Roman"/>
        </w:rPr>
        <w:t>3</w:t>
      </w:r>
      <w:r w:rsidR="00523AF9" w:rsidRPr="00243F90">
        <w:rPr>
          <w:rFonts w:ascii="Times New Roman" w:hAnsi="Times New Roman" w:cs="Times New Roman"/>
        </w:rPr>
        <w:t>6 часов</w:t>
      </w:r>
    </w:p>
    <w:p w:rsidR="00107A2D" w:rsidRDefault="00107A2D" w:rsidP="00243F90">
      <w:pPr>
        <w:rPr>
          <w:rFonts w:ascii="Times New Roman" w:hAnsi="Times New Roman" w:cs="Times New Roman"/>
        </w:rPr>
      </w:pPr>
    </w:p>
    <w:p w:rsidR="00C07282" w:rsidRDefault="00950F9D" w:rsidP="00107A2D">
      <w:pPr>
        <w:jc w:val="center"/>
        <w:rPr>
          <w:rFonts w:ascii="Times New Roman" w:hAnsi="Times New Roman" w:cs="Times New Roman"/>
          <w:b/>
        </w:rPr>
      </w:pPr>
      <w:r w:rsidRPr="00107A2D">
        <w:rPr>
          <w:rFonts w:ascii="Times New Roman" w:hAnsi="Times New Roman" w:cs="Times New Roman"/>
          <w:b/>
        </w:rPr>
        <w:lastRenderedPageBreak/>
        <w:t xml:space="preserve">Содержание программы </w:t>
      </w:r>
    </w:p>
    <w:p w:rsidR="00950F9D" w:rsidRPr="00107A2D" w:rsidRDefault="00C07282" w:rsidP="00107A2D">
      <w:pPr>
        <w:jc w:val="center"/>
        <w:rPr>
          <w:rFonts w:ascii="Times New Roman" w:hAnsi="Times New Roman" w:cs="Times New Roman"/>
          <w:b/>
        </w:rPr>
      </w:pPr>
      <w:r w:rsidRPr="00107A2D">
        <w:rPr>
          <w:rFonts w:ascii="Times New Roman" w:hAnsi="Times New Roman" w:cs="Times New Roman"/>
          <w:b/>
        </w:rPr>
        <w:t>Продвинутый уровень</w:t>
      </w:r>
      <w:r w:rsidRPr="002D44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17FF">
        <w:rPr>
          <w:rFonts w:ascii="Times New Roman" w:hAnsi="Times New Roman" w:cs="Times New Roman"/>
          <w:b/>
          <w:bCs/>
          <w:sz w:val="24"/>
          <w:szCs w:val="24"/>
        </w:rPr>
        <w:t xml:space="preserve">или </w:t>
      </w:r>
      <w:proofErr w:type="spellStart"/>
      <w:r w:rsidRPr="007A17FF">
        <w:rPr>
          <w:rFonts w:ascii="Times New Roman" w:hAnsi="Times New Roman" w:cs="Times New Roman"/>
          <w:b/>
          <w:bCs/>
          <w:sz w:val="24"/>
          <w:szCs w:val="24"/>
        </w:rPr>
        <w:t>профориентационный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098"/>
        <w:gridCol w:w="812"/>
      </w:tblGrid>
      <w:tr w:rsidR="00523AF9" w:rsidRPr="00243F90" w:rsidTr="00107A2D">
        <w:trPr>
          <w:trHeight w:val="712"/>
        </w:trPr>
        <w:tc>
          <w:tcPr>
            <w:tcW w:w="3404" w:type="dxa"/>
            <w:tcBorders>
              <w:right w:val="single" w:sz="6" w:space="0" w:color="000000"/>
            </w:tcBorders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</w:p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Разделы и темы.</w:t>
            </w:r>
          </w:p>
        </w:tc>
        <w:tc>
          <w:tcPr>
            <w:tcW w:w="6098" w:type="dxa"/>
            <w:tcBorders>
              <w:left w:val="single" w:sz="6" w:space="0" w:color="000000"/>
            </w:tcBorders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</w:p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Основные теоретические сведения. Практические работы.</w:t>
            </w:r>
          </w:p>
        </w:tc>
        <w:tc>
          <w:tcPr>
            <w:tcW w:w="812" w:type="dxa"/>
          </w:tcPr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</w:p>
          <w:p w:rsidR="00523AF9" w:rsidRPr="00107A2D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107A2D">
              <w:rPr>
                <w:rFonts w:ascii="Times New Roman" w:hAnsi="Times New Roman" w:cs="Times New Roman"/>
                <w:b/>
              </w:rPr>
              <w:t>Часы</w:t>
            </w:r>
          </w:p>
        </w:tc>
      </w:tr>
      <w:tr w:rsidR="00523AF9" w:rsidRPr="00243F90" w:rsidTr="00107A2D">
        <w:trPr>
          <w:trHeight w:val="551"/>
        </w:trPr>
        <w:tc>
          <w:tcPr>
            <w:tcW w:w="10314" w:type="dxa"/>
            <w:gridSpan w:val="3"/>
            <w:tcBorders>
              <w:bottom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I.</w:t>
            </w:r>
            <w:r w:rsidRPr="00243F90">
              <w:rPr>
                <w:rFonts w:ascii="Times New Roman" w:hAnsi="Times New Roman" w:cs="Times New Roman"/>
              </w:rPr>
              <w:tab/>
              <w:t>Вводное занятие.</w:t>
            </w:r>
          </w:p>
        </w:tc>
      </w:tr>
      <w:tr w:rsidR="00523AF9" w:rsidRPr="00243F90" w:rsidTr="00107A2D">
        <w:trPr>
          <w:trHeight w:val="830"/>
        </w:trPr>
        <w:tc>
          <w:tcPr>
            <w:tcW w:w="3404" w:type="dxa"/>
            <w:tcBorders>
              <w:top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I.</w:t>
            </w:r>
            <w:r w:rsidRPr="00243F90">
              <w:rPr>
                <w:rFonts w:ascii="Times New Roman" w:hAnsi="Times New Roman" w:cs="Times New Roman"/>
              </w:rPr>
              <w:tab/>
              <w:t>Вводная беседа.</w:t>
            </w:r>
          </w:p>
        </w:tc>
        <w:tc>
          <w:tcPr>
            <w:tcW w:w="60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Знакомство с детьми и их интересами. Режим работы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объединения. Инструктаж по технике безопасности. Рабочее место учащихся. Знакомство с программой.</w:t>
            </w:r>
          </w:p>
        </w:tc>
        <w:tc>
          <w:tcPr>
            <w:tcW w:w="812" w:type="dxa"/>
            <w:tcBorders>
              <w:top w:val="single" w:sz="2" w:space="0" w:color="000000"/>
              <w:bottom w:val="single" w:sz="2" w:space="0" w:color="000000"/>
            </w:tcBorders>
          </w:tcPr>
          <w:p w:rsidR="00523AF9" w:rsidRPr="00243F90" w:rsidRDefault="00C07282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23AF9" w:rsidRPr="00243F90" w:rsidTr="00107A2D">
        <w:trPr>
          <w:trHeight w:val="273"/>
        </w:trPr>
        <w:tc>
          <w:tcPr>
            <w:tcW w:w="10314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II.</w:t>
            </w:r>
            <w:r w:rsidRPr="00243F90">
              <w:rPr>
                <w:rFonts w:ascii="Times New Roman" w:hAnsi="Times New Roman" w:cs="Times New Roman"/>
              </w:rPr>
              <w:tab/>
              <w:t>Модуль «Вязание»</w:t>
            </w:r>
          </w:p>
        </w:tc>
      </w:tr>
      <w:tr w:rsidR="00523AF9" w:rsidRPr="00243F90" w:rsidTr="00B00F65">
        <w:trPr>
          <w:trHeight w:val="3038"/>
        </w:trPr>
        <w:tc>
          <w:tcPr>
            <w:tcW w:w="3404" w:type="dxa"/>
            <w:tcBorders>
              <w:right w:val="single" w:sz="6" w:space="0" w:color="000000"/>
            </w:tcBorders>
          </w:tcPr>
          <w:p w:rsidR="00523AF9" w:rsidRPr="00243F90" w:rsidRDefault="00523AF9" w:rsidP="00585CBD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III</w:t>
            </w:r>
            <w:r w:rsidR="00950F9D" w:rsidRPr="00243F90">
              <w:rPr>
                <w:rFonts w:ascii="Times New Roman" w:hAnsi="Times New Roman" w:cs="Times New Roman"/>
              </w:rPr>
              <w:t>.</w:t>
            </w:r>
            <w:r w:rsidR="0084760A">
              <w:rPr>
                <w:rFonts w:ascii="Times New Roman" w:hAnsi="Times New Roman" w:cs="Times New Roman"/>
              </w:rPr>
              <w:t xml:space="preserve"> </w:t>
            </w:r>
            <w:r w:rsidR="00585CBD">
              <w:rPr>
                <w:rFonts w:ascii="Times New Roman" w:hAnsi="Times New Roman" w:cs="Times New Roman"/>
              </w:rPr>
              <w:t xml:space="preserve">Изготовление изделий или </w:t>
            </w:r>
            <w:r w:rsidR="00585CBD" w:rsidRPr="00243F90">
              <w:rPr>
                <w:rFonts w:ascii="Times New Roman" w:hAnsi="Times New Roman" w:cs="Times New Roman"/>
              </w:rPr>
              <w:t xml:space="preserve"> </w:t>
            </w:r>
            <w:r w:rsidR="00585CBD">
              <w:rPr>
                <w:rFonts w:ascii="Times New Roman" w:hAnsi="Times New Roman" w:cs="Times New Roman"/>
              </w:rPr>
              <w:t>игрушки</w:t>
            </w:r>
          </w:p>
        </w:tc>
        <w:tc>
          <w:tcPr>
            <w:tcW w:w="6098" w:type="dxa"/>
            <w:tcBorders>
              <w:lef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История возникновения игрушки. Материалы и инструменты для забавных поделок. Для устойчивости использования каркаса. Набивка.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Оформление лица или мордочки игрушки.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Выполнение игрушек с помощью описания, схем и выкройкам. Сборка и оформление.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812" w:type="dxa"/>
          </w:tcPr>
          <w:p w:rsidR="00523AF9" w:rsidRPr="00243F90" w:rsidRDefault="00585CBD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523AF9" w:rsidRPr="00243F90" w:rsidTr="00B00F65">
        <w:trPr>
          <w:trHeight w:val="277"/>
        </w:trPr>
        <w:tc>
          <w:tcPr>
            <w:tcW w:w="3404" w:type="dxa"/>
            <w:tcBorders>
              <w:righ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tcBorders>
              <w:lef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12" w:type="dxa"/>
          </w:tcPr>
          <w:p w:rsidR="00523AF9" w:rsidRPr="00243F90" w:rsidRDefault="00585CBD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</w:tbl>
    <w:p w:rsidR="00523AF9" w:rsidRPr="00B00F65" w:rsidRDefault="00523AF9" w:rsidP="00B00F65">
      <w:pPr>
        <w:jc w:val="center"/>
        <w:rPr>
          <w:rFonts w:ascii="Times New Roman" w:hAnsi="Times New Roman" w:cs="Times New Roman"/>
          <w:b/>
        </w:rPr>
      </w:pPr>
      <w:r w:rsidRPr="00B00F65">
        <w:rPr>
          <w:rFonts w:ascii="Times New Roman" w:hAnsi="Times New Roman" w:cs="Times New Roman"/>
          <w:b/>
        </w:rPr>
        <w:t>Модуль «Ткачество»</w:t>
      </w:r>
    </w:p>
    <w:tbl>
      <w:tblPr>
        <w:tblW w:w="105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3369"/>
        <w:gridCol w:w="35"/>
        <w:gridCol w:w="6060"/>
        <w:gridCol w:w="38"/>
        <w:gridCol w:w="954"/>
        <w:gridCol w:w="40"/>
      </w:tblGrid>
      <w:tr w:rsidR="00523AF9" w:rsidRPr="00243F90" w:rsidTr="0084760A">
        <w:trPr>
          <w:gridBefore w:val="1"/>
          <w:wBefore w:w="34" w:type="dxa"/>
          <w:trHeight w:val="348"/>
        </w:trPr>
        <w:tc>
          <w:tcPr>
            <w:tcW w:w="3404" w:type="dxa"/>
            <w:gridSpan w:val="2"/>
            <w:tcBorders>
              <w:right w:val="single" w:sz="6" w:space="0" w:color="000000"/>
            </w:tcBorders>
          </w:tcPr>
          <w:p w:rsidR="00523AF9" w:rsidRPr="0084760A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84760A">
              <w:rPr>
                <w:rFonts w:ascii="Times New Roman" w:hAnsi="Times New Roman" w:cs="Times New Roman"/>
                <w:b/>
              </w:rPr>
              <w:t>Разделы и темы.</w:t>
            </w:r>
          </w:p>
        </w:tc>
        <w:tc>
          <w:tcPr>
            <w:tcW w:w="6098" w:type="dxa"/>
            <w:gridSpan w:val="2"/>
            <w:tcBorders>
              <w:left w:val="single" w:sz="6" w:space="0" w:color="000000"/>
            </w:tcBorders>
          </w:tcPr>
          <w:p w:rsidR="00523AF9" w:rsidRPr="0084760A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84760A">
              <w:rPr>
                <w:rFonts w:ascii="Times New Roman" w:hAnsi="Times New Roman" w:cs="Times New Roman"/>
                <w:b/>
              </w:rPr>
              <w:t>Основные теоретические сведения. Практические работы.</w:t>
            </w:r>
          </w:p>
        </w:tc>
        <w:tc>
          <w:tcPr>
            <w:tcW w:w="994" w:type="dxa"/>
            <w:gridSpan w:val="2"/>
          </w:tcPr>
          <w:p w:rsidR="00523AF9" w:rsidRPr="0084760A" w:rsidRDefault="00523AF9" w:rsidP="00243F90">
            <w:pPr>
              <w:rPr>
                <w:rFonts w:ascii="Times New Roman" w:hAnsi="Times New Roman" w:cs="Times New Roman"/>
                <w:b/>
              </w:rPr>
            </w:pPr>
            <w:r w:rsidRPr="0084760A">
              <w:rPr>
                <w:rFonts w:ascii="Times New Roman" w:hAnsi="Times New Roman" w:cs="Times New Roman"/>
                <w:b/>
              </w:rPr>
              <w:t>Часы</w:t>
            </w:r>
          </w:p>
        </w:tc>
      </w:tr>
      <w:tr w:rsidR="00523AF9" w:rsidRPr="00243F90" w:rsidTr="00B00F65">
        <w:trPr>
          <w:gridBefore w:val="1"/>
          <w:wBefore w:w="34" w:type="dxa"/>
          <w:trHeight w:val="2393"/>
        </w:trPr>
        <w:tc>
          <w:tcPr>
            <w:tcW w:w="3404" w:type="dxa"/>
            <w:gridSpan w:val="2"/>
            <w:tcBorders>
              <w:righ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I. Вводное занятие</w:t>
            </w:r>
          </w:p>
        </w:tc>
        <w:tc>
          <w:tcPr>
            <w:tcW w:w="6098" w:type="dxa"/>
            <w:gridSpan w:val="2"/>
            <w:tcBorders>
              <w:lef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Теория: История ковроткачества. История ковроткачества. Современные виды гобеленов и текстильной пластики.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Практика: Подготовка и оснащение рабочего места. Технологическая и трудовая дисциплина.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994" w:type="dxa"/>
            <w:gridSpan w:val="2"/>
          </w:tcPr>
          <w:p w:rsidR="00523AF9" w:rsidRPr="00243F90" w:rsidRDefault="00585CBD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23AF9" w:rsidRPr="00243F90" w:rsidTr="00B00F65">
        <w:trPr>
          <w:gridAfter w:val="1"/>
          <w:wAfter w:w="40" w:type="dxa"/>
          <w:trHeight w:val="2078"/>
        </w:trPr>
        <w:tc>
          <w:tcPr>
            <w:tcW w:w="3403" w:type="dxa"/>
            <w:gridSpan w:val="2"/>
            <w:tcBorders>
              <w:top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IV. Технология изготовление ковров в технике “ковровой вышивки».</w:t>
            </w:r>
          </w:p>
        </w:tc>
        <w:tc>
          <w:tcPr>
            <w:tcW w:w="6095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Т: Закрепление навыков работы с ковровой иглой на рамке.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П</w:t>
            </w:r>
            <w:proofErr w:type="gramEnd"/>
            <w:r w:rsidRPr="00243F90">
              <w:rPr>
                <w:rFonts w:ascii="Times New Roman" w:hAnsi="Times New Roman" w:cs="Times New Roman"/>
              </w:rPr>
              <w:t>: Техника выполнения набивного стежка. Творческие работы</w:t>
            </w:r>
            <w:proofErr w:type="gramStart"/>
            <w:r w:rsidRPr="00243F90">
              <w:rPr>
                <w:rFonts w:ascii="Times New Roman" w:hAnsi="Times New Roman" w:cs="Times New Roman"/>
              </w:rPr>
              <w:t>.(</w:t>
            </w:r>
            <w:proofErr w:type="gramEnd"/>
            <w:r w:rsidRPr="00243F90">
              <w:rPr>
                <w:rFonts w:ascii="Times New Roman" w:hAnsi="Times New Roman" w:cs="Times New Roman"/>
              </w:rPr>
              <w:t xml:space="preserve"> от10и более цветов)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23AF9" w:rsidRPr="00243F90" w:rsidRDefault="00585CBD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523AF9" w:rsidRPr="00243F90" w:rsidTr="00B00F65">
        <w:trPr>
          <w:gridAfter w:val="1"/>
          <w:wAfter w:w="40" w:type="dxa"/>
          <w:trHeight w:val="273"/>
        </w:trPr>
        <w:tc>
          <w:tcPr>
            <w:tcW w:w="3403" w:type="dxa"/>
            <w:gridSpan w:val="2"/>
            <w:tcBorders>
              <w:righ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left w:val="single" w:sz="6" w:space="0" w:color="000000"/>
            </w:tcBorders>
          </w:tcPr>
          <w:p w:rsidR="00523AF9" w:rsidRPr="00243F90" w:rsidRDefault="00523AF9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2" w:type="dxa"/>
            <w:gridSpan w:val="2"/>
          </w:tcPr>
          <w:p w:rsidR="00523AF9" w:rsidRPr="00243F90" w:rsidRDefault="00585CBD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</w:tbl>
    <w:p w:rsidR="00B00F65" w:rsidRDefault="00B00F65" w:rsidP="00B00F65">
      <w:pPr>
        <w:jc w:val="center"/>
        <w:rPr>
          <w:rFonts w:ascii="Times New Roman" w:hAnsi="Times New Roman" w:cs="Times New Roman"/>
          <w:b/>
        </w:rPr>
      </w:pPr>
    </w:p>
    <w:p w:rsidR="00B00F65" w:rsidRDefault="00B00F65" w:rsidP="00B00F65">
      <w:pPr>
        <w:jc w:val="center"/>
        <w:rPr>
          <w:rFonts w:ascii="Times New Roman" w:hAnsi="Times New Roman" w:cs="Times New Roman"/>
          <w:b/>
        </w:rPr>
      </w:pPr>
    </w:p>
    <w:p w:rsidR="00B00F65" w:rsidRDefault="00B00F65" w:rsidP="00B00F65">
      <w:pPr>
        <w:jc w:val="center"/>
        <w:rPr>
          <w:rFonts w:ascii="Times New Roman" w:hAnsi="Times New Roman" w:cs="Times New Roman"/>
          <w:b/>
        </w:rPr>
      </w:pPr>
    </w:p>
    <w:p w:rsidR="00B00F65" w:rsidRDefault="00B00F65" w:rsidP="00B00F65">
      <w:pPr>
        <w:jc w:val="center"/>
        <w:rPr>
          <w:rFonts w:ascii="Times New Roman" w:hAnsi="Times New Roman" w:cs="Times New Roman"/>
          <w:b/>
        </w:rPr>
      </w:pPr>
    </w:p>
    <w:p w:rsidR="00B00F65" w:rsidRDefault="00B00F65" w:rsidP="00B00F65">
      <w:pPr>
        <w:jc w:val="center"/>
        <w:rPr>
          <w:rFonts w:ascii="Times New Roman" w:hAnsi="Times New Roman" w:cs="Times New Roman"/>
          <w:b/>
        </w:rPr>
      </w:pPr>
    </w:p>
    <w:p w:rsidR="00B00F65" w:rsidRDefault="00B00F65" w:rsidP="00B00F65">
      <w:pPr>
        <w:jc w:val="center"/>
        <w:rPr>
          <w:rFonts w:ascii="Times New Roman" w:hAnsi="Times New Roman" w:cs="Times New Roman"/>
          <w:b/>
        </w:rPr>
      </w:pPr>
    </w:p>
    <w:p w:rsidR="00B00F65" w:rsidRDefault="00B00F65" w:rsidP="00B00F65">
      <w:pPr>
        <w:jc w:val="center"/>
        <w:rPr>
          <w:rFonts w:ascii="Times New Roman" w:hAnsi="Times New Roman" w:cs="Times New Roman"/>
          <w:b/>
        </w:rPr>
      </w:pPr>
    </w:p>
    <w:p w:rsidR="00B00F65" w:rsidRDefault="00B00F65" w:rsidP="00B00F65">
      <w:pPr>
        <w:jc w:val="center"/>
        <w:rPr>
          <w:rFonts w:ascii="Times New Roman" w:hAnsi="Times New Roman" w:cs="Times New Roman"/>
          <w:b/>
        </w:rPr>
      </w:pPr>
    </w:p>
    <w:p w:rsidR="00B00F65" w:rsidRDefault="00B00F65" w:rsidP="00B00F65">
      <w:pPr>
        <w:jc w:val="center"/>
        <w:rPr>
          <w:rFonts w:ascii="Times New Roman" w:hAnsi="Times New Roman" w:cs="Times New Roman"/>
          <w:b/>
        </w:rPr>
      </w:pPr>
    </w:p>
    <w:p w:rsidR="00B00F65" w:rsidRDefault="00B00F65" w:rsidP="00B00F65">
      <w:pPr>
        <w:jc w:val="center"/>
        <w:rPr>
          <w:rFonts w:ascii="Times New Roman" w:hAnsi="Times New Roman" w:cs="Times New Roman"/>
          <w:b/>
        </w:rPr>
      </w:pPr>
    </w:p>
    <w:p w:rsidR="00B00F65" w:rsidRDefault="00B00F65" w:rsidP="00B00F65">
      <w:pPr>
        <w:jc w:val="center"/>
        <w:rPr>
          <w:rFonts w:ascii="Times New Roman" w:hAnsi="Times New Roman" w:cs="Times New Roman"/>
          <w:b/>
        </w:rPr>
      </w:pPr>
    </w:p>
    <w:p w:rsidR="00B00F65" w:rsidRDefault="00B00F65" w:rsidP="00B00F65">
      <w:pPr>
        <w:jc w:val="center"/>
        <w:rPr>
          <w:rFonts w:ascii="Times New Roman" w:hAnsi="Times New Roman" w:cs="Times New Roman"/>
          <w:b/>
        </w:rPr>
      </w:pPr>
    </w:p>
    <w:p w:rsidR="00B00F65" w:rsidRDefault="00B00F65" w:rsidP="00B00F65">
      <w:pPr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="884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098"/>
        <w:gridCol w:w="954"/>
      </w:tblGrid>
      <w:tr w:rsidR="00585CBD" w:rsidRPr="005E18C3" w:rsidTr="00585CBD">
        <w:trPr>
          <w:trHeight w:val="562"/>
        </w:trPr>
        <w:tc>
          <w:tcPr>
            <w:tcW w:w="3404" w:type="dxa"/>
            <w:tcBorders>
              <w:bottom w:val="single" w:sz="6" w:space="0" w:color="000000"/>
              <w:right w:val="single" w:sz="6" w:space="0" w:color="000000"/>
            </w:tcBorders>
          </w:tcPr>
          <w:p w:rsidR="00585CBD" w:rsidRPr="005E18C3" w:rsidRDefault="00585CBD" w:rsidP="005E18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5CBD" w:rsidRPr="005E18C3" w:rsidRDefault="00585CBD" w:rsidP="005E18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8C3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и темы.</w:t>
            </w:r>
          </w:p>
        </w:tc>
        <w:tc>
          <w:tcPr>
            <w:tcW w:w="6098" w:type="dxa"/>
            <w:tcBorders>
              <w:left w:val="single" w:sz="6" w:space="0" w:color="000000"/>
              <w:bottom w:val="single" w:sz="6" w:space="0" w:color="000000"/>
            </w:tcBorders>
          </w:tcPr>
          <w:p w:rsidR="00585CBD" w:rsidRPr="005E18C3" w:rsidRDefault="00585CBD" w:rsidP="005E18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5CBD" w:rsidRPr="005E18C3" w:rsidRDefault="00585CBD" w:rsidP="005E18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8C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теоретические сведения. Практические работы.</w:t>
            </w:r>
          </w:p>
        </w:tc>
        <w:tc>
          <w:tcPr>
            <w:tcW w:w="954" w:type="dxa"/>
            <w:tcBorders>
              <w:bottom w:val="single" w:sz="6" w:space="0" w:color="000000"/>
            </w:tcBorders>
          </w:tcPr>
          <w:p w:rsidR="00585CBD" w:rsidRPr="005E18C3" w:rsidRDefault="00585CBD" w:rsidP="005E18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5CBD" w:rsidRPr="005E18C3" w:rsidRDefault="00585CBD" w:rsidP="005E18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8C3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</w:tr>
      <w:tr w:rsidR="00585CBD" w:rsidRPr="005E18C3" w:rsidTr="00585CBD">
        <w:trPr>
          <w:trHeight w:val="3517"/>
        </w:trPr>
        <w:tc>
          <w:tcPr>
            <w:tcW w:w="3404" w:type="dxa"/>
            <w:tcBorders>
              <w:top w:val="single" w:sz="6" w:space="0" w:color="000000"/>
              <w:right w:val="single" w:sz="6" w:space="0" w:color="000000"/>
            </w:tcBorders>
          </w:tcPr>
          <w:p w:rsidR="00585CBD" w:rsidRPr="005E18C3" w:rsidRDefault="00585CBD" w:rsidP="005E18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8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E18C3">
              <w:rPr>
                <w:rFonts w:ascii="Times New Roman" w:hAnsi="Times New Roman" w:cs="Times New Roman"/>
                <w:sz w:val="24"/>
                <w:szCs w:val="24"/>
              </w:rPr>
              <w:tab/>
              <w:t>Вводное занятие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</w:tcBorders>
          </w:tcPr>
          <w:p w:rsidR="00585CBD" w:rsidRPr="005E18C3" w:rsidRDefault="00585CBD" w:rsidP="005E18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8C3">
              <w:rPr>
                <w:rFonts w:ascii="Times New Roman" w:hAnsi="Times New Roman" w:cs="Times New Roman"/>
                <w:sz w:val="24"/>
                <w:szCs w:val="24"/>
              </w:rPr>
              <w:t>Теория: Аппликация (от лат</w:t>
            </w:r>
            <w:proofErr w:type="gramStart"/>
            <w:r w:rsidRPr="005E18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E18C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5E18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18C3">
              <w:rPr>
                <w:rFonts w:ascii="Times New Roman" w:hAnsi="Times New Roman" w:cs="Times New Roman"/>
                <w:sz w:val="24"/>
                <w:szCs w:val="24"/>
              </w:rPr>
              <w:t>рикладывание») — интересный вид художественной деятельности — это способ работы с цветными кусочками различных материалов: ткани, бумаги, кожи, меха, войлока, цветные бусины, бисер, шерстяные нити, высушенные листья. Виды аппликаций.</w:t>
            </w:r>
          </w:p>
          <w:p w:rsidR="00585CBD" w:rsidRPr="005E18C3" w:rsidRDefault="00585CBD" w:rsidP="005E18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8C3">
              <w:rPr>
                <w:rFonts w:ascii="Times New Roman" w:hAnsi="Times New Roman" w:cs="Times New Roman"/>
                <w:sz w:val="24"/>
                <w:szCs w:val="24"/>
              </w:rPr>
              <w:t>Практика: Подготовка и оснащение рабочего места. Технологическая и трудовая дисциплина. Правила безопасности труда на рабочих местах.</w:t>
            </w:r>
          </w:p>
          <w:p w:rsidR="00585CBD" w:rsidRPr="005E18C3" w:rsidRDefault="00585CBD" w:rsidP="005E18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8C3">
              <w:rPr>
                <w:rFonts w:ascii="Times New Roman" w:hAnsi="Times New Roman" w:cs="Times New Roman"/>
                <w:sz w:val="24"/>
                <w:szCs w:val="24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85CBD" w:rsidRPr="005E18C3" w:rsidRDefault="00585CBD" w:rsidP="005E18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8C3">
              <w:rPr>
                <w:rFonts w:ascii="Times New Roman" w:hAnsi="Times New Roman" w:cs="Times New Roman"/>
                <w:sz w:val="24"/>
                <w:szCs w:val="24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954" w:type="dxa"/>
            <w:tcBorders>
              <w:top w:val="single" w:sz="6" w:space="0" w:color="000000"/>
            </w:tcBorders>
          </w:tcPr>
          <w:p w:rsidR="00585CBD" w:rsidRPr="005E18C3" w:rsidRDefault="00585CBD" w:rsidP="005E18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8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CBD" w:rsidRPr="005E18C3" w:rsidTr="00585CBD">
        <w:trPr>
          <w:trHeight w:val="2500"/>
        </w:trPr>
        <w:tc>
          <w:tcPr>
            <w:tcW w:w="3404" w:type="dxa"/>
            <w:tcBorders>
              <w:right w:val="single" w:sz="6" w:space="0" w:color="000000"/>
            </w:tcBorders>
          </w:tcPr>
          <w:p w:rsidR="00585CBD" w:rsidRPr="005E18C3" w:rsidRDefault="00585CBD" w:rsidP="005E18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8C3">
              <w:rPr>
                <w:rFonts w:ascii="Times New Roman" w:hAnsi="Times New Roman" w:cs="Times New Roman"/>
                <w:sz w:val="24"/>
                <w:szCs w:val="24"/>
              </w:rPr>
              <w:t>2.Технология изготовления аппликации из шерстяной крошки.</w:t>
            </w:r>
          </w:p>
        </w:tc>
        <w:tc>
          <w:tcPr>
            <w:tcW w:w="6098" w:type="dxa"/>
            <w:tcBorders>
              <w:left w:val="single" w:sz="6" w:space="0" w:color="000000"/>
            </w:tcBorders>
          </w:tcPr>
          <w:p w:rsidR="00585CBD" w:rsidRPr="005E18C3" w:rsidRDefault="00585CBD" w:rsidP="005E18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8C3">
              <w:rPr>
                <w:rFonts w:ascii="Times New Roman" w:hAnsi="Times New Roman" w:cs="Times New Roman"/>
                <w:sz w:val="24"/>
                <w:szCs w:val="24"/>
              </w:rPr>
              <w:t xml:space="preserve">Т: Изготовление аппликаций из шерсти с использованием (от 5 и более цветов), оформление готового изделия. Рамочки из байкальского песка. </w:t>
            </w:r>
            <w:proofErr w:type="gramStart"/>
            <w:r w:rsidRPr="005E18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18C3">
              <w:rPr>
                <w:rFonts w:ascii="Times New Roman" w:hAnsi="Times New Roman" w:cs="Times New Roman"/>
                <w:sz w:val="24"/>
                <w:szCs w:val="24"/>
              </w:rPr>
              <w:t>: Технологический процесс изготовления аппликаций. Творческие работы.</w:t>
            </w:r>
          </w:p>
          <w:p w:rsidR="00585CBD" w:rsidRPr="005E18C3" w:rsidRDefault="00585CBD" w:rsidP="005E18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8C3">
              <w:rPr>
                <w:rFonts w:ascii="Times New Roman" w:hAnsi="Times New Roman" w:cs="Times New Roman"/>
                <w:sz w:val="24"/>
                <w:szCs w:val="24"/>
              </w:rPr>
              <w:t>Методы 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585CBD" w:rsidRPr="005E18C3" w:rsidRDefault="00585CBD" w:rsidP="005E18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8C3">
              <w:rPr>
                <w:rFonts w:ascii="Times New Roman" w:hAnsi="Times New Roman" w:cs="Times New Roman"/>
                <w:sz w:val="24"/>
                <w:szCs w:val="24"/>
              </w:rPr>
              <w:t>Самостоятельная, практическая работа. Индивидуальная форма работы.</w:t>
            </w:r>
          </w:p>
        </w:tc>
        <w:tc>
          <w:tcPr>
            <w:tcW w:w="954" w:type="dxa"/>
          </w:tcPr>
          <w:p w:rsidR="00585CBD" w:rsidRPr="005E18C3" w:rsidRDefault="00585CBD" w:rsidP="005E18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8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85CBD" w:rsidRPr="005E18C3" w:rsidTr="00585CBD">
        <w:trPr>
          <w:trHeight w:val="589"/>
        </w:trPr>
        <w:tc>
          <w:tcPr>
            <w:tcW w:w="3404" w:type="dxa"/>
            <w:tcBorders>
              <w:bottom w:val="single" w:sz="4" w:space="0" w:color="auto"/>
              <w:right w:val="single" w:sz="6" w:space="0" w:color="000000"/>
            </w:tcBorders>
          </w:tcPr>
          <w:p w:rsidR="00585CBD" w:rsidRPr="005E18C3" w:rsidRDefault="00993E93" w:rsidP="005E18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8C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85CBD" w:rsidRPr="005E18C3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="00585CBD" w:rsidRPr="005E18C3">
              <w:rPr>
                <w:rFonts w:ascii="Times New Roman" w:hAnsi="Times New Roman" w:cs="Times New Roman"/>
                <w:sz w:val="24"/>
                <w:szCs w:val="24"/>
              </w:rPr>
              <w:tab/>
              <w:t>Итоговое занятие.</w:t>
            </w:r>
          </w:p>
        </w:tc>
        <w:tc>
          <w:tcPr>
            <w:tcW w:w="6098" w:type="dxa"/>
            <w:tcBorders>
              <w:left w:val="single" w:sz="6" w:space="0" w:color="000000"/>
            </w:tcBorders>
          </w:tcPr>
          <w:p w:rsidR="00585CBD" w:rsidRPr="005E18C3" w:rsidRDefault="00585CBD" w:rsidP="005E18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8C3">
              <w:rPr>
                <w:rFonts w:ascii="Times New Roman" w:hAnsi="Times New Roman" w:cs="Times New Roman"/>
                <w:sz w:val="24"/>
                <w:szCs w:val="24"/>
              </w:rPr>
              <w:t xml:space="preserve">Т: Подведение итогов. </w:t>
            </w:r>
          </w:p>
          <w:p w:rsidR="00585CBD" w:rsidRPr="005E18C3" w:rsidRDefault="00585CBD" w:rsidP="005E18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8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18C3">
              <w:rPr>
                <w:rFonts w:ascii="Times New Roman" w:hAnsi="Times New Roman" w:cs="Times New Roman"/>
                <w:sz w:val="24"/>
                <w:szCs w:val="24"/>
              </w:rPr>
              <w:t>: Выставка работ</w:t>
            </w:r>
          </w:p>
        </w:tc>
        <w:tc>
          <w:tcPr>
            <w:tcW w:w="954" w:type="dxa"/>
          </w:tcPr>
          <w:p w:rsidR="00585CBD" w:rsidRPr="005E18C3" w:rsidRDefault="00585CBD" w:rsidP="005E18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8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CBD" w:rsidRPr="005E18C3" w:rsidTr="00585CBD">
        <w:trPr>
          <w:trHeight w:val="352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5CBD" w:rsidRPr="005E18C3" w:rsidRDefault="00585CBD" w:rsidP="005E18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tcBorders>
              <w:left w:val="nil"/>
              <w:bottom w:val="single" w:sz="4" w:space="0" w:color="auto"/>
            </w:tcBorders>
          </w:tcPr>
          <w:p w:rsidR="00585CBD" w:rsidRPr="005E18C3" w:rsidRDefault="00585CBD" w:rsidP="005E18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8C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ИТОГО: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:rsidR="00585CBD" w:rsidRPr="005E18C3" w:rsidRDefault="00585CBD" w:rsidP="005E18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8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85CBD" w:rsidRPr="005E18C3" w:rsidTr="00585CBD">
        <w:trPr>
          <w:trHeight w:val="183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5CBD" w:rsidRPr="005E18C3" w:rsidRDefault="00585CBD" w:rsidP="005E18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585CBD" w:rsidRPr="005E18C3" w:rsidRDefault="00585CBD" w:rsidP="005E18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8C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 w:rsidR="005E18C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5E18C3">
              <w:rPr>
                <w:rFonts w:ascii="Times New Roman" w:hAnsi="Times New Roman" w:cs="Times New Roman"/>
                <w:sz w:val="24"/>
                <w:szCs w:val="24"/>
              </w:rPr>
              <w:t xml:space="preserve"> ИТОГО: 36 часов</w:t>
            </w:r>
          </w:p>
          <w:p w:rsidR="00585CBD" w:rsidRPr="005E18C3" w:rsidRDefault="00585CBD" w:rsidP="005E18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CBD" w:rsidRPr="00B00F65" w:rsidRDefault="00585CBD" w:rsidP="005E18C3">
      <w:pPr>
        <w:spacing w:line="240" w:lineRule="auto"/>
        <w:jc w:val="center"/>
        <w:rPr>
          <w:rFonts w:ascii="Times New Roman" w:hAnsi="Times New Roman" w:cs="Times New Roman"/>
          <w:b/>
        </w:rPr>
        <w:sectPr w:rsidR="00585CBD" w:rsidRPr="00B00F65" w:rsidSect="003813F5">
          <w:type w:val="continuous"/>
          <w:pgSz w:w="11910" w:h="16840"/>
          <w:pgMar w:top="720" w:right="720" w:bottom="720" w:left="720" w:header="0" w:footer="918" w:gutter="0"/>
          <w:cols w:space="720"/>
          <w:docGrid w:linePitch="299"/>
        </w:sectPr>
      </w:pPr>
      <w:r w:rsidRPr="00B00F65">
        <w:rPr>
          <w:rFonts w:ascii="Times New Roman" w:hAnsi="Times New Roman" w:cs="Times New Roman"/>
          <w:b/>
        </w:rPr>
        <w:t>Модуль «Аппликация из шерстяной крошки»</w:t>
      </w:r>
    </w:p>
    <w:p w:rsidR="00B00F65" w:rsidRDefault="00B00F65" w:rsidP="00B00F65">
      <w:pPr>
        <w:jc w:val="center"/>
        <w:rPr>
          <w:rFonts w:ascii="Times New Roman" w:hAnsi="Times New Roman" w:cs="Times New Roman"/>
          <w:b/>
        </w:rPr>
      </w:pPr>
    </w:p>
    <w:p w:rsidR="00B00F65" w:rsidRDefault="00B00F65" w:rsidP="00B00F65">
      <w:pPr>
        <w:jc w:val="center"/>
        <w:rPr>
          <w:rFonts w:ascii="Times New Roman" w:hAnsi="Times New Roman" w:cs="Times New Roman"/>
          <w:b/>
        </w:rPr>
      </w:pPr>
    </w:p>
    <w:p w:rsidR="00B00F65" w:rsidRDefault="00B00F65" w:rsidP="00B00F65">
      <w:pPr>
        <w:jc w:val="center"/>
        <w:rPr>
          <w:rFonts w:ascii="Times New Roman" w:hAnsi="Times New Roman" w:cs="Times New Roman"/>
          <w:b/>
        </w:rPr>
      </w:pPr>
    </w:p>
    <w:p w:rsidR="00853E05" w:rsidRPr="00B00F65" w:rsidRDefault="00853E05" w:rsidP="00B00F65">
      <w:pPr>
        <w:jc w:val="center"/>
        <w:rPr>
          <w:rFonts w:ascii="Times New Roman" w:hAnsi="Times New Roman" w:cs="Times New Roman"/>
          <w:b/>
        </w:rPr>
      </w:pPr>
      <w:r w:rsidRPr="00B00F65">
        <w:rPr>
          <w:rFonts w:ascii="Times New Roman" w:hAnsi="Times New Roman" w:cs="Times New Roman"/>
          <w:b/>
        </w:rPr>
        <w:t>2.Комплекс организационно - педагогических условий</w:t>
      </w:r>
    </w:p>
    <w:p w:rsidR="00853E05" w:rsidRPr="00B00F65" w:rsidRDefault="00853E05" w:rsidP="00B00F65">
      <w:pPr>
        <w:jc w:val="center"/>
        <w:rPr>
          <w:rFonts w:ascii="Times New Roman" w:hAnsi="Times New Roman" w:cs="Times New Roman"/>
          <w:b/>
        </w:rPr>
      </w:pPr>
      <w:r w:rsidRPr="00B00F65">
        <w:rPr>
          <w:rFonts w:ascii="Times New Roman" w:hAnsi="Times New Roman" w:cs="Times New Roman"/>
          <w:b/>
        </w:rPr>
        <w:t>2.1. Календарный учебный график</w:t>
      </w:r>
    </w:p>
    <w:p w:rsidR="0031108B" w:rsidRPr="00243F90" w:rsidRDefault="0031108B" w:rsidP="00243F90">
      <w:pPr>
        <w:rPr>
          <w:rFonts w:ascii="Times New Roman" w:hAnsi="Times New Roman" w:cs="Times New Roman"/>
        </w:rPr>
      </w:pP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8"/>
        <w:gridCol w:w="5055"/>
      </w:tblGrid>
      <w:tr w:rsidR="00853E05" w:rsidRPr="00243F90" w:rsidTr="008476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E05" w:rsidRPr="00243F90" w:rsidRDefault="00853E05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5010" w:type="dxa"/>
            <w:vAlign w:val="center"/>
            <w:hideMark/>
          </w:tcPr>
          <w:p w:rsidR="00853E05" w:rsidRPr="00243F90" w:rsidRDefault="00853E05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36</w:t>
            </w:r>
          </w:p>
        </w:tc>
      </w:tr>
      <w:tr w:rsidR="00853E05" w:rsidRPr="00243F90" w:rsidTr="008476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E05" w:rsidRPr="00243F90" w:rsidRDefault="00853E05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Количество учебных дней</w:t>
            </w:r>
          </w:p>
        </w:tc>
        <w:tc>
          <w:tcPr>
            <w:tcW w:w="5010" w:type="dxa"/>
            <w:vAlign w:val="center"/>
            <w:hideMark/>
          </w:tcPr>
          <w:p w:rsidR="00853E05" w:rsidRPr="00243F90" w:rsidRDefault="005E363B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156</w:t>
            </w:r>
          </w:p>
        </w:tc>
      </w:tr>
      <w:tr w:rsidR="00853E05" w:rsidRPr="00243F90" w:rsidTr="008476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E05" w:rsidRPr="00243F90" w:rsidRDefault="00853E05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Продолжительность каникул</w:t>
            </w:r>
          </w:p>
        </w:tc>
        <w:tc>
          <w:tcPr>
            <w:tcW w:w="5010" w:type="dxa"/>
            <w:vAlign w:val="center"/>
            <w:hideMark/>
          </w:tcPr>
          <w:p w:rsidR="00C65376" w:rsidRDefault="00C65376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 по 08.01</w:t>
            </w:r>
          </w:p>
          <w:p w:rsidR="00853E05" w:rsidRPr="00243F90" w:rsidRDefault="005E363B" w:rsidP="00C65376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2</w:t>
            </w:r>
            <w:r w:rsidR="00C65376">
              <w:rPr>
                <w:rFonts w:ascii="Times New Roman" w:hAnsi="Times New Roman" w:cs="Times New Roman"/>
              </w:rPr>
              <w:t>1.05-31.08</w:t>
            </w:r>
            <w:r w:rsidRPr="00243F9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53E05" w:rsidRPr="00243F90" w:rsidTr="008476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E05" w:rsidRPr="00243F90" w:rsidRDefault="00853E05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Даты начала и окончания учебного года</w:t>
            </w:r>
          </w:p>
        </w:tc>
        <w:tc>
          <w:tcPr>
            <w:tcW w:w="5010" w:type="dxa"/>
            <w:vAlign w:val="center"/>
            <w:hideMark/>
          </w:tcPr>
          <w:p w:rsidR="005E363B" w:rsidRPr="00243F90" w:rsidRDefault="005E363B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1 сентября</w:t>
            </w:r>
            <w:r w:rsidR="00C65376">
              <w:rPr>
                <w:rFonts w:ascii="Times New Roman" w:hAnsi="Times New Roman" w:cs="Times New Roman"/>
              </w:rPr>
              <w:t xml:space="preserve"> по 30.12</w:t>
            </w:r>
            <w:r w:rsidRPr="00243F90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="00C65376">
              <w:rPr>
                <w:rFonts w:ascii="Times New Roman" w:hAnsi="Times New Roman" w:cs="Times New Roman"/>
              </w:rPr>
              <w:t>перв</w:t>
            </w:r>
            <w:proofErr w:type="spellEnd"/>
          </w:p>
          <w:p w:rsidR="00853E05" w:rsidRPr="00243F90" w:rsidRDefault="00C65376" w:rsidP="00C65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09.01 по </w:t>
            </w:r>
            <w:r w:rsidR="005E363B" w:rsidRPr="00243F90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.05</w:t>
            </w:r>
            <w:r w:rsidR="005E363B" w:rsidRPr="00243F90">
              <w:rPr>
                <w:rFonts w:ascii="Times New Roman" w:hAnsi="Times New Roman" w:cs="Times New Roman"/>
              </w:rPr>
              <w:t xml:space="preserve"> – окончание учебного года</w:t>
            </w:r>
          </w:p>
        </w:tc>
      </w:tr>
      <w:tr w:rsidR="00853E05" w:rsidRPr="00243F90" w:rsidTr="008476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E05" w:rsidRPr="00327E06" w:rsidRDefault="00853E05" w:rsidP="00243F90">
            <w:pPr>
              <w:rPr>
                <w:rFonts w:ascii="Times New Roman" w:hAnsi="Times New Roman" w:cs="Times New Roman"/>
              </w:rPr>
            </w:pPr>
            <w:r w:rsidRPr="00327E06">
              <w:rPr>
                <w:rFonts w:ascii="Times New Roman" w:hAnsi="Times New Roman" w:cs="Times New Roman"/>
              </w:rPr>
              <w:t>Сроки промежуточной аттестации</w:t>
            </w:r>
          </w:p>
        </w:tc>
        <w:tc>
          <w:tcPr>
            <w:tcW w:w="5010" w:type="dxa"/>
            <w:vAlign w:val="center"/>
            <w:hideMark/>
          </w:tcPr>
          <w:p w:rsidR="00853E05" w:rsidRPr="00327E06" w:rsidRDefault="00327E06" w:rsidP="00327E06">
            <w:pPr>
              <w:rPr>
                <w:rFonts w:ascii="Times New Roman" w:hAnsi="Times New Roman" w:cs="Times New Roman"/>
              </w:rPr>
            </w:pPr>
            <w:r w:rsidRPr="00327E06">
              <w:rPr>
                <w:rFonts w:ascii="Times New Roman" w:hAnsi="Times New Roman" w:cs="Times New Roman"/>
              </w:rPr>
              <w:t xml:space="preserve">Диагностика начальная октябрь </w:t>
            </w:r>
          </w:p>
          <w:p w:rsidR="00327E06" w:rsidRPr="00327E06" w:rsidRDefault="00327E06" w:rsidP="00327E06">
            <w:pPr>
              <w:rPr>
                <w:rFonts w:ascii="Times New Roman" w:hAnsi="Times New Roman" w:cs="Times New Roman"/>
              </w:rPr>
            </w:pPr>
            <w:r w:rsidRPr="00327E06">
              <w:rPr>
                <w:rFonts w:ascii="Times New Roman" w:hAnsi="Times New Roman" w:cs="Times New Roman"/>
              </w:rPr>
              <w:t>Диагностика промежуточная декабрь</w:t>
            </w:r>
          </w:p>
        </w:tc>
      </w:tr>
      <w:tr w:rsidR="00853E05" w:rsidRPr="00243F90" w:rsidTr="00327E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E05" w:rsidRPr="00327E06" w:rsidRDefault="00853E05" w:rsidP="00243F90">
            <w:pPr>
              <w:rPr>
                <w:rFonts w:ascii="Times New Roman" w:hAnsi="Times New Roman" w:cs="Times New Roman"/>
              </w:rPr>
            </w:pPr>
            <w:r w:rsidRPr="00327E06">
              <w:rPr>
                <w:rFonts w:ascii="Times New Roman" w:hAnsi="Times New Roman" w:cs="Times New Roman"/>
              </w:rPr>
              <w:t>Сроки итоговой аттестации (при наличии)</w:t>
            </w:r>
          </w:p>
        </w:tc>
        <w:tc>
          <w:tcPr>
            <w:tcW w:w="5010" w:type="dxa"/>
            <w:vAlign w:val="center"/>
          </w:tcPr>
          <w:p w:rsidR="00853E05" w:rsidRPr="00327E06" w:rsidRDefault="00327E06" w:rsidP="00327E06">
            <w:pPr>
              <w:rPr>
                <w:rFonts w:ascii="Times New Roman" w:hAnsi="Times New Roman" w:cs="Times New Roman"/>
              </w:rPr>
            </w:pPr>
            <w:r w:rsidRPr="00327E06">
              <w:rPr>
                <w:rFonts w:ascii="Times New Roman" w:hAnsi="Times New Roman" w:cs="Times New Roman"/>
              </w:rPr>
              <w:t>Тестирование апрель</w:t>
            </w:r>
          </w:p>
          <w:p w:rsidR="00327E06" w:rsidRPr="00327E06" w:rsidRDefault="00327E06" w:rsidP="00327E06">
            <w:pPr>
              <w:rPr>
                <w:rFonts w:ascii="Times New Roman" w:hAnsi="Times New Roman" w:cs="Times New Roman"/>
              </w:rPr>
            </w:pPr>
            <w:r w:rsidRPr="00327E06">
              <w:rPr>
                <w:rFonts w:ascii="Times New Roman" w:hAnsi="Times New Roman" w:cs="Times New Roman"/>
              </w:rPr>
              <w:t>Диагностика итоговая май</w:t>
            </w:r>
          </w:p>
        </w:tc>
      </w:tr>
    </w:tbl>
    <w:p w:rsidR="00853E05" w:rsidRPr="00243F90" w:rsidRDefault="00853E05" w:rsidP="00243F90">
      <w:pPr>
        <w:rPr>
          <w:rFonts w:ascii="Times New Roman" w:hAnsi="Times New Roman" w:cs="Times New Roman"/>
        </w:rPr>
      </w:pPr>
    </w:p>
    <w:p w:rsidR="00853E05" w:rsidRPr="00B00F65" w:rsidRDefault="00853E05" w:rsidP="00B00F65">
      <w:pPr>
        <w:jc w:val="center"/>
        <w:rPr>
          <w:rFonts w:ascii="Times New Roman" w:hAnsi="Times New Roman" w:cs="Times New Roman"/>
          <w:b/>
        </w:rPr>
      </w:pPr>
      <w:r w:rsidRPr="00B00F65">
        <w:rPr>
          <w:rFonts w:ascii="Times New Roman" w:hAnsi="Times New Roman" w:cs="Times New Roman"/>
          <w:b/>
        </w:rPr>
        <w:t>2.2. Условия реализации программы</w:t>
      </w:r>
    </w:p>
    <w:p w:rsidR="00853E05" w:rsidRPr="00243F90" w:rsidRDefault="00853E05" w:rsidP="00243F90">
      <w:pPr>
        <w:rPr>
          <w:rFonts w:ascii="Times New Roman" w:hAnsi="Times New Roman" w:cs="Times New Roman"/>
        </w:rPr>
      </w:pP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954"/>
      </w:tblGrid>
      <w:tr w:rsidR="00853E05" w:rsidRPr="00243F90" w:rsidTr="0084760A">
        <w:trPr>
          <w:tblHeader/>
          <w:tblCellSpacing w:w="15" w:type="dxa"/>
        </w:trPr>
        <w:tc>
          <w:tcPr>
            <w:tcW w:w="3494" w:type="dxa"/>
            <w:vAlign w:val="center"/>
            <w:hideMark/>
          </w:tcPr>
          <w:p w:rsidR="00853E05" w:rsidRPr="00243F90" w:rsidRDefault="00853E05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Аспекты</w:t>
            </w:r>
          </w:p>
        </w:tc>
        <w:tc>
          <w:tcPr>
            <w:tcW w:w="5909" w:type="dxa"/>
            <w:vAlign w:val="center"/>
            <w:hideMark/>
          </w:tcPr>
          <w:p w:rsidR="00853E05" w:rsidRPr="00243F90" w:rsidRDefault="00853E05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Характеристика (заполнить)</w:t>
            </w:r>
          </w:p>
        </w:tc>
      </w:tr>
      <w:tr w:rsidR="00853E05" w:rsidRPr="00243F90" w:rsidTr="0084760A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853E05" w:rsidRPr="00243F90" w:rsidRDefault="00853E05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Материально-техническое обеспечение</w:t>
            </w:r>
          </w:p>
        </w:tc>
        <w:tc>
          <w:tcPr>
            <w:tcW w:w="5909" w:type="dxa"/>
            <w:hideMark/>
          </w:tcPr>
          <w:p w:rsidR="005E363B" w:rsidRPr="00243F90" w:rsidRDefault="005E363B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Для реализации программы необходим оборудованный кабинет, площадью 42-45кв.м., с достаточным освещением.</w:t>
            </w:r>
          </w:p>
          <w:p w:rsidR="005E363B" w:rsidRPr="00243F90" w:rsidRDefault="00B00F65" w:rsidP="00243F9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="005E363B" w:rsidRPr="00243F90">
              <w:rPr>
                <w:rFonts w:ascii="Times New Roman" w:hAnsi="Times New Roman" w:cs="Times New Roman"/>
              </w:rPr>
              <w:t>снащенный</w:t>
            </w:r>
            <w:proofErr w:type="gramEnd"/>
            <w:r w:rsidR="005E363B" w:rsidRPr="00243F90">
              <w:rPr>
                <w:rFonts w:ascii="Times New Roman" w:hAnsi="Times New Roman" w:cs="Times New Roman"/>
              </w:rPr>
              <w:t xml:space="preserve"> партами, стульями, шкафами для хранения. Персональным компьютером,   ноутбуком, интерактивной доской (с доступом в интернет). </w:t>
            </w:r>
          </w:p>
          <w:p w:rsidR="005E363B" w:rsidRPr="00243F90" w:rsidRDefault="005E363B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 Колонки – 2 штуки</w:t>
            </w:r>
          </w:p>
          <w:p w:rsidR="005E363B" w:rsidRPr="00243F90" w:rsidRDefault="005E363B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 Принтер;</w:t>
            </w:r>
          </w:p>
          <w:p w:rsidR="005E363B" w:rsidRPr="00243F90" w:rsidRDefault="005E363B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 Доска пластиковая и набор маркеров для письма различных      цветов.  </w:t>
            </w:r>
          </w:p>
          <w:p w:rsidR="005E363B" w:rsidRPr="00243F90" w:rsidRDefault="005E363B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 xml:space="preserve"> Дидактическое,  методическое оборудование для обучения и коррекционно-развивающей работы</w:t>
            </w:r>
          </w:p>
          <w:p w:rsidR="005E363B" w:rsidRPr="00243F90" w:rsidRDefault="005E363B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Рабочие инструментов: ножницы, иглы, линейка, карандаш, наперсток, спицы, крючки, крючки и иглы для ковроткачества, рамки.</w:t>
            </w:r>
            <w:proofErr w:type="gramEnd"/>
          </w:p>
          <w:p w:rsidR="005E363B" w:rsidRPr="00243F90" w:rsidRDefault="005E363B" w:rsidP="00243F90">
            <w:pPr>
              <w:rPr>
                <w:rFonts w:ascii="Times New Roman" w:hAnsi="Times New Roman" w:cs="Times New Roman"/>
              </w:rPr>
            </w:pPr>
            <w:proofErr w:type="gramStart"/>
            <w:r w:rsidRPr="00243F90">
              <w:rPr>
                <w:rFonts w:ascii="Times New Roman" w:hAnsi="Times New Roman" w:cs="Times New Roman"/>
              </w:rPr>
              <w:t>Материал: пряжа, нитки, пуговицы, цветная и белая бумага, картон, акварель, пастель, цветные карандаши, клей ПВА, клей «Титан» бусины, глазки для игрушек.</w:t>
            </w:r>
            <w:proofErr w:type="gramEnd"/>
          </w:p>
          <w:p w:rsidR="005E363B" w:rsidRPr="00243F90" w:rsidRDefault="005E363B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Наглядный материал: таблицы, схемы, образцы.</w:t>
            </w:r>
          </w:p>
          <w:p w:rsidR="005E363B" w:rsidRPr="00243F90" w:rsidRDefault="005E363B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Кадровое: По программе работает педагог дополнительного образования, с образованием и опытом работы.</w:t>
            </w:r>
          </w:p>
          <w:p w:rsidR="00853E05" w:rsidRPr="00243F90" w:rsidRDefault="005E363B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модем для выхода в Интернет</w:t>
            </w:r>
          </w:p>
        </w:tc>
      </w:tr>
      <w:tr w:rsidR="00853E05" w:rsidRPr="00243F90" w:rsidTr="0084760A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853E05" w:rsidRPr="00C65376" w:rsidRDefault="00853E05" w:rsidP="00243F90">
            <w:pPr>
              <w:rPr>
                <w:rFonts w:ascii="Times New Roman" w:hAnsi="Times New Roman" w:cs="Times New Roman"/>
              </w:rPr>
            </w:pPr>
            <w:r w:rsidRPr="00C65376">
              <w:rPr>
                <w:rFonts w:ascii="Times New Roman" w:hAnsi="Times New Roman" w:cs="Times New Roman"/>
              </w:rPr>
              <w:t>Информационное обеспечение</w:t>
            </w:r>
          </w:p>
        </w:tc>
        <w:tc>
          <w:tcPr>
            <w:tcW w:w="5909" w:type="dxa"/>
            <w:hideMark/>
          </w:tcPr>
          <w:p w:rsidR="00853E05" w:rsidRPr="00C65376" w:rsidRDefault="005E363B" w:rsidP="00243F90">
            <w:pPr>
              <w:rPr>
                <w:rFonts w:ascii="Times New Roman" w:hAnsi="Times New Roman" w:cs="Times New Roman"/>
              </w:rPr>
            </w:pPr>
            <w:r w:rsidRPr="00C65376">
              <w:rPr>
                <w:rFonts w:ascii="Times New Roman" w:hAnsi="Times New Roman" w:cs="Times New Roman"/>
              </w:rPr>
              <w:t>Программное обеспечение</w:t>
            </w:r>
          </w:p>
          <w:p w:rsidR="00853E05" w:rsidRPr="00C65376" w:rsidRDefault="00853E05" w:rsidP="00243F90">
            <w:pPr>
              <w:rPr>
                <w:rFonts w:ascii="Times New Roman" w:hAnsi="Times New Roman" w:cs="Times New Roman"/>
              </w:rPr>
            </w:pPr>
            <w:r w:rsidRPr="00C65376">
              <w:rPr>
                <w:rFonts w:ascii="Times New Roman" w:hAnsi="Times New Roman" w:cs="Times New Roman"/>
              </w:rPr>
              <w:t>интернет источники</w:t>
            </w:r>
          </w:p>
          <w:p w:rsidR="005E363B" w:rsidRPr="00C65376" w:rsidRDefault="00C65376" w:rsidP="00243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журналы, сайт дома творчества</w:t>
            </w:r>
          </w:p>
        </w:tc>
      </w:tr>
      <w:tr w:rsidR="00853E05" w:rsidRPr="00243F90" w:rsidTr="0084760A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853E05" w:rsidRPr="00243F90" w:rsidRDefault="00853E05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Кадровое обеспечение</w:t>
            </w:r>
          </w:p>
        </w:tc>
        <w:tc>
          <w:tcPr>
            <w:tcW w:w="5909" w:type="dxa"/>
            <w:hideMark/>
          </w:tcPr>
          <w:p w:rsidR="00853E05" w:rsidRPr="00243F90" w:rsidRDefault="005E363B" w:rsidP="00243F90">
            <w:pPr>
              <w:rPr>
                <w:rFonts w:ascii="Times New Roman" w:hAnsi="Times New Roman" w:cs="Times New Roman"/>
              </w:rPr>
            </w:pPr>
            <w:r w:rsidRPr="00243F90">
              <w:rPr>
                <w:rFonts w:ascii="Times New Roman" w:hAnsi="Times New Roman" w:cs="Times New Roman"/>
              </w:rPr>
              <w:t>По программе работает педагог дополнительного образования, специальным педагогическим образованием и опытом работы.</w:t>
            </w:r>
          </w:p>
        </w:tc>
      </w:tr>
    </w:tbl>
    <w:p w:rsidR="00853E05" w:rsidRPr="00243F90" w:rsidRDefault="00853E05" w:rsidP="00243F90">
      <w:pPr>
        <w:rPr>
          <w:rFonts w:ascii="Times New Roman" w:hAnsi="Times New Roman" w:cs="Times New Roman"/>
        </w:rPr>
      </w:pPr>
    </w:p>
    <w:p w:rsidR="00993E93" w:rsidRDefault="00993E93" w:rsidP="00B00F65">
      <w:pPr>
        <w:jc w:val="center"/>
        <w:rPr>
          <w:rFonts w:ascii="Times New Roman" w:hAnsi="Times New Roman" w:cs="Times New Roman"/>
          <w:b/>
        </w:rPr>
      </w:pPr>
    </w:p>
    <w:p w:rsidR="00993E93" w:rsidRDefault="00993E93" w:rsidP="00B00F65">
      <w:pPr>
        <w:jc w:val="center"/>
        <w:rPr>
          <w:rFonts w:ascii="Times New Roman" w:hAnsi="Times New Roman" w:cs="Times New Roman"/>
          <w:b/>
        </w:rPr>
      </w:pPr>
    </w:p>
    <w:p w:rsidR="00853E05" w:rsidRPr="00B00F65" w:rsidRDefault="00853E05" w:rsidP="00B00F65">
      <w:pPr>
        <w:jc w:val="center"/>
        <w:rPr>
          <w:rFonts w:ascii="Times New Roman" w:hAnsi="Times New Roman" w:cs="Times New Roman"/>
          <w:b/>
        </w:rPr>
      </w:pPr>
      <w:r w:rsidRPr="00B00F65">
        <w:rPr>
          <w:rFonts w:ascii="Times New Roman" w:hAnsi="Times New Roman" w:cs="Times New Roman"/>
          <w:b/>
        </w:rPr>
        <w:lastRenderedPageBreak/>
        <w:t>2.3. Формы аттестации</w:t>
      </w:r>
    </w:p>
    <w:p w:rsidR="00853E05" w:rsidRPr="00243F90" w:rsidRDefault="00853E05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Формами аттестации являются:</w:t>
      </w:r>
    </w:p>
    <w:p w:rsidR="00853E05" w:rsidRPr="00243F90" w:rsidRDefault="00853E05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Творческая работа</w:t>
      </w:r>
    </w:p>
    <w:p w:rsidR="00853E05" w:rsidRPr="00243F90" w:rsidRDefault="00853E05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Конкурс</w:t>
      </w:r>
    </w:p>
    <w:p w:rsidR="00853E05" w:rsidRPr="00243F90" w:rsidRDefault="00853E05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Выставка</w:t>
      </w:r>
    </w:p>
    <w:p w:rsidR="00853E05" w:rsidRPr="00243F90" w:rsidRDefault="00853E05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Фестиваль</w:t>
      </w:r>
    </w:p>
    <w:p w:rsidR="00853E05" w:rsidRPr="00243F90" w:rsidRDefault="00853E05" w:rsidP="00243F90">
      <w:pPr>
        <w:rPr>
          <w:rFonts w:ascii="Times New Roman" w:hAnsi="Times New Roman" w:cs="Times New Roman"/>
        </w:rPr>
      </w:pPr>
    </w:p>
    <w:p w:rsidR="00853E05" w:rsidRPr="00B00F65" w:rsidRDefault="00853E05" w:rsidP="00B00F65">
      <w:pPr>
        <w:jc w:val="center"/>
        <w:rPr>
          <w:rFonts w:ascii="Times New Roman" w:hAnsi="Times New Roman" w:cs="Times New Roman"/>
          <w:b/>
        </w:rPr>
      </w:pPr>
      <w:r w:rsidRPr="00B00F65">
        <w:rPr>
          <w:rFonts w:ascii="Times New Roman" w:hAnsi="Times New Roman" w:cs="Times New Roman"/>
          <w:b/>
        </w:rPr>
        <w:t>2.4. Оценочные материалы</w:t>
      </w:r>
    </w:p>
    <w:p w:rsidR="00853E05" w:rsidRPr="00B00F65" w:rsidRDefault="00853E05" w:rsidP="00B00F65">
      <w:pPr>
        <w:jc w:val="center"/>
        <w:rPr>
          <w:rFonts w:ascii="Times New Roman" w:hAnsi="Times New Roman" w:cs="Times New Roman"/>
          <w:b/>
        </w:rPr>
      </w:pPr>
      <w:r w:rsidRPr="00B00F65">
        <w:rPr>
          <w:rFonts w:ascii="Times New Roman" w:hAnsi="Times New Roman" w:cs="Times New Roman"/>
          <w:b/>
        </w:rPr>
        <w:t>Таблица 2.4.1.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7"/>
        <w:gridCol w:w="6588"/>
      </w:tblGrid>
      <w:tr w:rsidR="00F708F7" w:rsidRPr="00F708F7" w:rsidTr="0084760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53E05" w:rsidRPr="00F708F7" w:rsidRDefault="00853E05" w:rsidP="00243F90">
            <w:pPr>
              <w:rPr>
                <w:rFonts w:ascii="Times New Roman" w:hAnsi="Times New Roman" w:cs="Times New Roman"/>
                <w:b/>
              </w:rPr>
            </w:pPr>
            <w:r w:rsidRPr="00F708F7">
              <w:rPr>
                <w:rFonts w:ascii="Times New Roman" w:hAnsi="Times New Roman" w:cs="Times New Roman"/>
                <w:b/>
              </w:rPr>
              <w:t>Показатели качества реализации ДООП</w:t>
            </w:r>
          </w:p>
        </w:tc>
        <w:tc>
          <w:tcPr>
            <w:tcW w:w="0" w:type="auto"/>
            <w:hideMark/>
          </w:tcPr>
          <w:p w:rsidR="00853E05" w:rsidRPr="00F708F7" w:rsidRDefault="00853E05" w:rsidP="00243F90">
            <w:pPr>
              <w:rPr>
                <w:rFonts w:ascii="Times New Roman" w:hAnsi="Times New Roman" w:cs="Times New Roman"/>
                <w:b/>
              </w:rPr>
            </w:pPr>
            <w:r w:rsidRPr="00F708F7">
              <w:rPr>
                <w:rFonts w:ascii="Times New Roman" w:hAnsi="Times New Roman" w:cs="Times New Roman"/>
                <w:b/>
              </w:rPr>
              <w:t>Методики</w:t>
            </w:r>
          </w:p>
        </w:tc>
      </w:tr>
      <w:tr w:rsidR="00F708F7" w:rsidRPr="00F708F7" w:rsidTr="008476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E05" w:rsidRPr="00F708F7" w:rsidRDefault="00853E05" w:rsidP="00243F90">
            <w:pPr>
              <w:rPr>
                <w:rFonts w:ascii="Times New Roman" w:hAnsi="Times New Roman" w:cs="Times New Roman"/>
              </w:rPr>
            </w:pPr>
            <w:r w:rsidRPr="00F708F7">
              <w:rPr>
                <w:rFonts w:ascii="Times New Roman" w:hAnsi="Times New Roman" w:cs="Times New Roman"/>
              </w:rPr>
              <w:t>Уровень развития творческого потенциала учащихся</w:t>
            </w:r>
          </w:p>
        </w:tc>
        <w:tc>
          <w:tcPr>
            <w:tcW w:w="0" w:type="auto"/>
            <w:hideMark/>
          </w:tcPr>
          <w:p w:rsidR="00853E05" w:rsidRPr="00F708F7" w:rsidRDefault="00853E05" w:rsidP="00243F90">
            <w:pPr>
              <w:rPr>
                <w:rFonts w:ascii="Times New Roman" w:hAnsi="Times New Roman" w:cs="Times New Roman"/>
              </w:rPr>
            </w:pPr>
            <w:r w:rsidRPr="00F708F7">
              <w:rPr>
                <w:rFonts w:ascii="Times New Roman" w:hAnsi="Times New Roman" w:cs="Times New Roman"/>
              </w:rPr>
              <w:t>Методика «Креативность личности» Д. Джонсона</w:t>
            </w:r>
          </w:p>
        </w:tc>
      </w:tr>
      <w:tr w:rsidR="00F708F7" w:rsidRPr="00F708F7" w:rsidTr="008476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E05" w:rsidRPr="00F708F7" w:rsidRDefault="00853E05" w:rsidP="00243F90">
            <w:pPr>
              <w:rPr>
                <w:rFonts w:ascii="Times New Roman" w:hAnsi="Times New Roman" w:cs="Times New Roman"/>
              </w:rPr>
            </w:pPr>
            <w:r w:rsidRPr="00F708F7">
              <w:rPr>
                <w:rFonts w:ascii="Times New Roman" w:hAnsi="Times New Roman" w:cs="Times New Roman"/>
              </w:rPr>
              <w:t>Уровень развития социального опыта учащихся</w:t>
            </w:r>
          </w:p>
        </w:tc>
        <w:tc>
          <w:tcPr>
            <w:tcW w:w="0" w:type="auto"/>
            <w:hideMark/>
          </w:tcPr>
          <w:p w:rsidR="00853E05" w:rsidRPr="00F708F7" w:rsidRDefault="00853E05" w:rsidP="00243F90">
            <w:pPr>
              <w:rPr>
                <w:rFonts w:ascii="Times New Roman" w:hAnsi="Times New Roman" w:cs="Times New Roman"/>
              </w:rPr>
            </w:pPr>
            <w:r w:rsidRPr="00F708F7">
              <w:rPr>
                <w:rFonts w:ascii="Times New Roman" w:hAnsi="Times New Roman" w:cs="Times New Roman"/>
              </w:rPr>
              <w:t xml:space="preserve">Тест «Уровень социализации личности» (версия </w:t>
            </w:r>
            <w:proofErr w:type="spellStart"/>
            <w:r w:rsidRPr="00F708F7">
              <w:rPr>
                <w:rFonts w:ascii="Times New Roman" w:hAnsi="Times New Roman" w:cs="Times New Roman"/>
              </w:rPr>
              <w:t>Р.И.Мокшанцева</w:t>
            </w:r>
            <w:proofErr w:type="spellEnd"/>
            <w:r w:rsidRPr="00F708F7">
              <w:rPr>
                <w:rFonts w:ascii="Times New Roman" w:hAnsi="Times New Roman" w:cs="Times New Roman"/>
              </w:rPr>
              <w:t>)</w:t>
            </w:r>
          </w:p>
        </w:tc>
      </w:tr>
      <w:tr w:rsidR="00F708F7" w:rsidRPr="00F708F7" w:rsidTr="008476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E05" w:rsidRPr="00F708F7" w:rsidRDefault="00853E05" w:rsidP="00243F90">
            <w:pPr>
              <w:rPr>
                <w:rFonts w:ascii="Times New Roman" w:hAnsi="Times New Roman" w:cs="Times New Roman"/>
              </w:rPr>
            </w:pPr>
            <w:r w:rsidRPr="00F708F7">
              <w:rPr>
                <w:rFonts w:ascii="Times New Roman" w:hAnsi="Times New Roman" w:cs="Times New Roman"/>
              </w:rPr>
              <w:t>Уровень сохранения и укрепления здоровья учащихся</w:t>
            </w:r>
          </w:p>
        </w:tc>
        <w:tc>
          <w:tcPr>
            <w:tcW w:w="0" w:type="auto"/>
            <w:hideMark/>
          </w:tcPr>
          <w:p w:rsidR="00853E05" w:rsidRPr="00F708F7" w:rsidRDefault="00853E05" w:rsidP="00243F90">
            <w:pPr>
              <w:rPr>
                <w:rFonts w:ascii="Times New Roman" w:hAnsi="Times New Roman" w:cs="Times New Roman"/>
              </w:rPr>
            </w:pPr>
            <w:r w:rsidRPr="00F708F7">
              <w:rPr>
                <w:rFonts w:ascii="Times New Roman" w:hAnsi="Times New Roman" w:cs="Times New Roman"/>
              </w:rPr>
              <w:t xml:space="preserve">«Организация и оценка </w:t>
            </w:r>
            <w:proofErr w:type="spellStart"/>
            <w:r w:rsidRPr="00F708F7">
              <w:rPr>
                <w:rFonts w:ascii="Times New Roman" w:hAnsi="Times New Roman" w:cs="Times New Roman"/>
              </w:rPr>
              <w:t>здоровьесберегающей</w:t>
            </w:r>
            <w:proofErr w:type="spellEnd"/>
            <w:r w:rsidRPr="00F708F7">
              <w:rPr>
                <w:rFonts w:ascii="Times New Roman" w:hAnsi="Times New Roman" w:cs="Times New Roman"/>
              </w:rPr>
              <w:t xml:space="preserve"> деятельности образовательных учреждений» под ред. М.М. Безруких</w:t>
            </w:r>
          </w:p>
        </w:tc>
      </w:tr>
      <w:tr w:rsidR="00F708F7" w:rsidRPr="00F708F7" w:rsidTr="00F708F7">
        <w:trPr>
          <w:trHeight w:val="2456"/>
          <w:tblCellSpacing w:w="15" w:type="dxa"/>
        </w:trPr>
        <w:tc>
          <w:tcPr>
            <w:tcW w:w="0" w:type="auto"/>
            <w:vAlign w:val="center"/>
            <w:hideMark/>
          </w:tcPr>
          <w:p w:rsidR="00853E05" w:rsidRPr="00F708F7" w:rsidRDefault="00853E05" w:rsidP="00243F90">
            <w:pPr>
              <w:rPr>
                <w:rFonts w:ascii="Times New Roman" w:hAnsi="Times New Roman" w:cs="Times New Roman"/>
              </w:rPr>
            </w:pPr>
            <w:r w:rsidRPr="00F708F7">
              <w:rPr>
                <w:rFonts w:ascii="Times New Roman" w:hAnsi="Times New Roman" w:cs="Times New Roman"/>
              </w:rPr>
              <w:t>Уровень теоретической подготовки учащихся</w:t>
            </w:r>
          </w:p>
        </w:tc>
        <w:tc>
          <w:tcPr>
            <w:tcW w:w="0" w:type="auto"/>
            <w:hideMark/>
          </w:tcPr>
          <w:p w:rsidR="00EE6B94" w:rsidRPr="00F708F7" w:rsidRDefault="00327E06" w:rsidP="00F708F7">
            <w:pPr>
              <w:rPr>
                <w:rFonts w:ascii="Times New Roman" w:hAnsi="Times New Roman" w:cs="Times New Roman"/>
              </w:rPr>
            </w:pPr>
            <w:r w:rsidRPr="00F708F7">
              <w:rPr>
                <w:rFonts w:ascii="Times New Roman" w:hAnsi="Times New Roman" w:cs="Times New Roman"/>
              </w:rPr>
              <w:t>Мониторинг результатов образовательной деятельности объединения (входящий, текущий, рубежный) Данная система мониторинга предполагает использование самых различных форм диагностики: наблюдение, анкетирование, тестирование, опрос, работа с индивидуальными заданиями на карточках, анализ выставочных работ, викторины, игры и др.</w:t>
            </w:r>
            <w:r w:rsidR="00EE6B94" w:rsidRPr="00F708F7">
              <w:rPr>
                <w:rFonts w:ascii="Times New Roman" w:hAnsi="Times New Roman" w:cs="Times New Roman"/>
              </w:rPr>
              <w:t xml:space="preserve"> Приложение № 1</w:t>
            </w:r>
          </w:p>
          <w:p w:rsidR="00F708F7" w:rsidRPr="00F708F7" w:rsidRDefault="00EE6B94" w:rsidP="00F708F7">
            <w:pPr>
              <w:rPr>
                <w:rFonts w:ascii="Times New Roman" w:hAnsi="Times New Roman" w:cs="Times New Roman"/>
              </w:rPr>
            </w:pPr>
            <w:r w:rsidRPr="00F708F7">
              <w:rPr>
                <w:rFonts w:ascii="Times New Roman" w:hAnsi="Times New Roman" w:cs="Times New Roman"/>
              </w:rPr>
              <w:t>Опрос для обучающихся объединений.</w:t>
            </w:r>
            <w:r w:rsidR="00F708F7" w:rsidRPr="00F708F7">
              <w:rPr>
                <w:rFonts w:ascii="Times New Roman" w:hAnsi="Times New Roman" w:cs="Times New Roman"/>
              </w:rPr>
              <w:t xml:space="preserve">  Приложение № 2</w:t>
            </w:r>
          </w:p>
          <w:p w:rsidR="00853E05" w:rsidRPr="00F708F7" w:rsidRDefault="00F708F7" w:rsidP="00F708F7">
            <w:pPr>
              <w:rPr>
                <w:rFonts w:ascii="Times New Roman" w:hAnsi="Times New Roman" w:cs="Times New Roman"/>
              </w:rPr>
            </w:pPr>
            <w:r w:rsidRPr="00F708F7">
              <w:rPr>
                <w:rFonts w:ascii="Times New Roman" w:hAnsi="Times New Roman" w:cs="Times New Roman"/>
              </w:rPr>
              <w:t>Кроссворд «Вязание крючком» Приложение № 6</w:t>
            </w:r>
          </w:p>
        </w:tc>
      </w:tr>
      <w:tr w:rsidR="00F708F7" w:rsidRPr="00F708F7" w:rsidTr="008476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E05" w:rsidRPr="00F708F7" w:rsidRDefault="00853E05" w:rsidP="00243F90">
            <w:pPr>
              <w:rPr>
                <w:rFonts w:ascii="Times New Roman" w:hAnsi="Times New Roman" w:cs="Times New Roman"/>
              </w:rPr>
            </w:pPr>
            <w:r w:rsidRPr="00F708F7">
              <w:rPr>
                <w:rFonts w:ascii="Times New Roman" w:hAnsi="Times New Roman" w:cs="Times New Roman"/>
              </w:rPr>
              <w:t>Уровень удовлетворенности родителей предоставляемыми образовательными услугами</w:t>
            </w:r>
          </w:p>
        </w:tc>
        <w:tc>
          <w:tcPr>
            <w:tcW w:w="0" w:type="auto"/>
            <w:hideMark/>
          </w:tcPr>
          <w:p w:rsidR="00327E06" w:rsidRPr="00F708F7" w:rsidRDefault="00853E05" w:rsidP="00243F90">
            <w:pPr>
              <w:rPr>
                <w:rFonts w:ascii="Times New Roman" w:hAnsi="Times New Roman" w:cs="Times New Roman"/>
              </w:rPr>
            </w:pPr>
            <w:r w:rsidRPr="00F708F7">
              <w:rPr>
                <w:rFonts w:ascii="Times New Roman" w:hAnsi="Times New Roman" w:cs="Times New Roman"/>
              </w:rPr>
              <w:t>Изучение удовлетворенности родителей работой образовательного учреждения</w:t>
            </w:r>
          </w:p>
          <w:p w:rsidR="00853E05" w:rsidRPr="00F708F7" w:rsidRDefault="00853E05" w:rsidP="00243F90">
            <w:pPr>
              <w:rPr>
                <w:rFonts w:ascii="Times New Roman" w:hAnsi="Times New Roman" w:cs="Times New Roman"/>
              </w:rPr>
            </w:pPr>
            <w:r w:rsidRPr="00F708F7">
              <w:rPr>
                <w:rFonts w:ascii="Times New Roman" w:hAnsi="Times New Roman" w:cs="Times New Roman"/>
              </w:rPr>
              <w:t xml:space="preserve"> (методика Е.Н.Степановой)</w:t>
            </w:r>
          </w:p>
        </w:tc>
      </w:tr>
      <w:tr w:rsidR="00F708F7" w:rsidRPr="00F708F7" w:rsidTr="008476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E05" w:rsidRPr="00F708F7" w:rsidRDefault="00853E05" w:rsidP="00EE6B94">
            <w:pPr>
              <w:rPr>
                <w:rFonts w:ascii="Times New Roman" w:hAnsi="Times New Roman" w:cs="Times New Roman"/>
              </w:rPr>
            </w:pPr>
            <w:r w:rsidRPr="00F708F7">
              <w:rPr>
                <w:rFonts w:ascii="Times New Roman" w:hAnsi="Times New Roman" w:cs="Times New Roman"/>
              </w:rPr>
              <w:t xml:space="preserve">Оценочные материалы </w:t>
            </w:r>
          </w:p>
        </w:tc>
        <w:tc>
          <w:tcPr>
            <w:tcW w:w="0" w:type="auto"/>
            <w:vAlign w:val="center"/>
            <w:hideMark/>
          </w:tcPr>
          <w:p w:rsidR="00F708F7" w:rsidRPr="00F708F7" w:rsidRDefault="00F708F7" w:rsidP="00F708F7">
            <w:pPr>
              <w:rPr>
                <w:rFonts w:ascii="Times New Roman" w:hAnsi="Times New Roman" w:cs="Times New Roman"/>
              </w:rPr>
            </w:pPr>
            <w:r w:rsidRPr="00F708F7">
              <w:rPr>
                <w:rFonts w:ascii="Times New Roman" w:hAnsi="Times New Roman" w:cs="Times New Roman"/>
              </w:rPr>
              <w:t>Тест.  Приложение № 3</w:t>
            </w:r>
          </w:p>
          <w:p w:rsidR="00F708F7" w:rsidRPr="00F708F7" w:rsidRDefault="00F708F7" w:rsidP="00F708F7">
            <w:pPr>
              <w:rPr>
                <w:rFonts w:ascii="Times New Roman" w:hAnsi="Times New Roman" w:cs="Times New Roman"/>
              </w:rPr>
            </w:pPr>
            <w:r w:rsidRPr="00F708F7">
              <w:rPr>
                <w:rFonts w:ascii="Times New Roman" w:hAnsi="Times New Roman" w:cs="Times New Roman"/>
              </w:rPr>
              <w:t xml:space="preserve">Анкета для </w:t>
            </w:r>
            <w:proofErr w:type="gramStart"/>
            <w:r w:rsidRPr="00F708F7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F708F7">
              <w:rPr>
                <w:rFonts w:ascii="Times New Roman" w:hAnsi="Times New Roman" w:cs="Times New Roman"/>
              </w:rPr>
              <w:t>.  Приложение № 4</w:t>
            </w:r>
          </w:p>
          <w:p w:rsidR="00853E05" w:rsidRPr="00F708F7" w:rsidRDefault="00F708F7" w:rsidP="00F708F7">
            <w:pPr>
              <w:rPr>
                <w:rFonts w:ascii="Times New Roman" w:hAnsi="Times New Roman" w:cs="Times New Roman"/>
              </w:rPr>
            </w:pPr>
            <w:r w:rsidRPr="00F708F7">
              <w:rPr>
                <w:rFonts w:ascii="Times New Roman" w:hAnsi="Times New Roman" w:cs="Times New Roman"/>
              </w:rPr>
              <w:t>Анкета для родителей. Приложение № 5</w:t>
            </w:r>
          </w:p>
        </w:tc>
      </w:tr>
    </w:tbl>
    <w:p w:rsidR="00853E05" w:rsidRPr="00B00F65" w:rsidRDefault="00853E05" w:rsidP="00B00F65">
      <w:pPr>
        <w:jc w:val="center"/>
        <w:rPr>
          <w:rFonts w:ascii="Times New Roman" w:hAnsi="Times New Roman" w:cs="Times New Roman"/>
          <w:b/>
        </w:rPr>
      </w:pPr>
      <w:r w:rsidRPr="00B00F65">
        <w:rPr>
          <w:rFonts w:ascii="Times New Roman" w:hAnsi="Times New Roman" w:cs="Times New Roman"/>
          <w:b/>
        </w:rPr>
        <w:t>2.5. Методические материалы</w:t>
      </w:r>
    </w:p>
    <w:p w:rsidR="00853E05" w:rsidRPr="00C65376" w:rsidRDefault="00853E05" w:rsidP="00243F90">
      <w:pPr>
        <w:rPr>
          <w:rFonts w:ascii="Times New Roman" w:hAnsi="Times New Roman" w:cs="Times New Roman"/>
          <w:b/>
        </w:rPr>
      </w:pPr>
      <w:r w:rsidRPr="00C65376">
        <w:rPr>
          <w:rFonts w:ascii="Times New Roman" w:hAnsi="Times New Roman" w:cs="Times New Roman"/>
          <w:b/>
        </w:rPr>
        <w:t>Методы обучения:</w:t>
      </w:r>
    </w:p>
    <w:p w:rsidR="005E363B" w:rsidRPr="00243F90" w:rsidRDefault="005E363B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По способу организации занятий:</w:t>
      </w:r>
    </w:p>
    <w:p w:rsidR="005E363B" w:rsidRPr="00243F90" w:rsidRDefault="005E363B" w:rsidP="00243F90">
      <w:pPr>
        <w:rPr>
          <w:rFonts w:ascii="Times New Roman" w:hAnsi="Times New Roman" w:cs="Times New Roman"/>
        </w:rPr>
      </w:pPr>
      <w:proofErr w:type="gramStart"/>
      <w:r w:rsidRPr="00243F90">
        <w:rPr>
          <w:rFonts w:ascii="Times New Roman" w:hAnsi="Times New Roman" w:cs="Times New Roman"/>
        </w:rPr>
        <w:t>словесные</w:t>
      </w:r>
      <w:proofErr w:type="gramEnd"/>
      <w:r w:rsidRPr="00243F90">
        <w:rPr>
          <w:rFonts w:ascii="Times New Roman" w:hAnsi="Times New Roman" w:cs="Times New Roman"/>
        </w:rPr>
        <w:t xml:space="preserve"> – беседа, объяснение, лекция;</w:t>
      </w:r>
    </w:p>
    <w:p w:rsidR="005E363B" w:rsidRPr="00243F90" w:rsidRDefault="005E363B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наглядные - видео, демонстрация, иллюстрация, наблюдение;</w:t>
      </w:r>
    </w:p>
    <w:p w:rsidR="005E363B" w:rsidRPr="00243F90" w:rsidRDefault="005E363B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практические – упражнения, задания, самостоятельная  работа;</w:t>
      </w:r>
    </w:p>
    <w:p w:rsidR="00853E05" w:rsidRPr="00243F90" w:rsidRDefault="005E363B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творческие – творческая практическая работа, творческие задания.</w:t>
      </w:r>
    </w:p>
    <w:p w:rsidR="00853E05" w:rsidRPr="00B00F65" w:rsidRDefault="00853E05" w:rsidP="00B00F65">
      <w:pPr>
        <w:jc w:val="center"/>
        <w:rPr>
          <w:rFonts w:ascii="Times New Roman" w:hAnsi="Times New Roman" w:cs="Times New Roman"/>
          <w:b/>
        </w:rPr>
      </w:pPr>
      <w:r w:rsidRPr="00B00F65">
        <w:rPr>
          <w:rFonts w:ascii="Times New Roman" w:hAnsi="Times New Roman" w:cs="Times New Roman"/>
          <w:b/>
        </w:rPr>
        <w:t>Формы организации образовательной деятельности:</w:t>
      </w:r>
    </w:p>
    <w:p w:rsidR="00391663" w:rsidRPr="00243F90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- беседы, консультации, практикумы, экскурсии, встречи с мастерами прикладного искусства (при возможности) и старшими воспитанниками данного направления,</w:t>
      </w:r>
    </w:p>
    <w:p w:rsidR="00391663" w:rsidRPr="00243F90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- совместная деятельность педагога и воспитанников по разработке проектов творческих композиций.</w:t>
      </w:r>
    </w:p>
    <w:p w:rsidR="00391663" w:rsidRPr="00243F90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- занятие с воспитанниками (получение теоретических знаний и закрепление их на практике).</w:t>
      </w:r>
    </w:p>
    <w:p w:rsidR="00391663" w:rsidRPr="00243F90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- знакомство с материалом на примере образцов</w:t>
      </w:r>
      <w:proofErr w:type="gramStart"/>
      <w:r w:rsidRPr="00243F90">
        <w:rPr>
          <w:rFonts w:ascii="Times New Roman" w:hAnsi="Times New Roman" w:cs="Times New Roman"/>
        </w:rPr>
        <w:t>.</w:t>
      </w:r>
      <w:proofErr w:type="gramEnd"/>
      <w:r w:rsidRPr="00243F90">
        <w:rPr>
          <w:rFonts w:ascii="Times New Roman" w:hAnsi="Times New Roman" w:cs="Times New Roman"/>
        </w:rPr>
        <w:t xml:space="preserve"> - </w:t>
      </w:r>
      <w:proofErr w:type="gramStart"/>
      <w:r w:rsidRPr="00243F90">
        <w:rPr>
          <w:rFonts w:ascii="Times New Roman" w:hAnsi="Times New Roman" w:cs="Times New Roman"/>
        </w:rPr>
        <w:t>а</w:t>
      </w:r>
      <w:proofErr w:type="gramEnd"/>
      <w:r w:rsidRPr="00243F90">
        <w:rPr>
          <w:rFonts w:ascii="Times New Roman" w:hAnsi="Times New Roman" w:cs="Times New Roman"/>
        </w:rPr>
        <w:t>нализ и оценка работ на каждом этапе.</w:t>
      </w:r>
    </w:p>
    <w:p w:rsidR="00ED1670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- словесные, наглядные, практические, чаще всего их сочетание.</w:t>
      </w:r>
    </w:p>
    <w:p w:rsidR="00391663" w:rsidRPr="00243F90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 - проведение выставок.</w:t>
      </w:r>
    </w:p>
    <w:p w:rsidR="00391663" w:rsidRPr="00B00F65" w:rsidRDefault="00391663" w:rsidP="00B00F65">
      <w:pPr>
        <w:jc w:val="center"/>
        <w:rPr>
          <w:rFonts w:ascii="Times New Roman" w:hAnsi="Times New Roman" w:cs="Times New Roman"/>
          <w:b/>
        </w:rPr>
      </w:pPr>
      <w:r w:rsidRPr="00B00F65">
        <w:rPr>
          <w:rFonts w:ascii="Times New Roman" w:hAnsi="Times New Roman" w:cs="Times New Roman"/>
          <w:b/>
        </w:rPr>
        <w:lastRenderedPageBreak/>
        <w:t>Формы организации деятельности:</w:t>
      </w:r>
    </w:p>
    <w:p w:rsidR="00391663" w:rsidRPr="00243F90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- индивидуальная;</w:t>
      </w:r>
    </w:p>
    <w:p w:rsidR="00391663" w:rsidRPr="00243F90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-  индивидуально-групповая;</w:t>
      </w:r>
    </w:p>
    <w:p w:rsidR="00391663" w:rsidRPr="00243F90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-  </w:t>
      </w:r>
      <w:proofErr w:type="gramStart"/>
      <w:r w:rsidRPr="00243F90">
        <w:rPr>
          <w:rFonts w:ascii="Times New Roman" w:hAnsi="Times New Roman" w:cs="Times New Roman"/>
        </w:rPr>
        <w:t>групповая</w:t>
      </w:r>
      <w:proofErr w:type="gramEnd"/>
      <w:r w:rsidRPr="00243F90">
        <w:rPr>
          <w:rFonts w:ascii="Times New Roman" w:hAnsi="Times New Roman" w:cs="Times New Roman"/>
        </w:rPr>
        <w:t xml:space="preserve"> (или в парах);</w:t>
      </w:r>
    </w:p>
    <w:p w:rsidR="00391663" w:rsidRPr="00243F90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- фронтальная;</w:t>
      </w:r>
    </w:p>
    <w:p w:rsidR="00391663" w:rsidRPr="00243F90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- выставка;</w:t>
      </w:r>
    </w:p>
    <w:p w:rsidR="005E363B" w:rsidRPr="00243F90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- конкурс.</w:t>
      </w:r>
    </w:p>
    <w:p w:rsidR="00853E05" w:rsidRPr="00B00F65" w:rsidRDefault="00853E05" w:rsidP="00B00F65">
      <w:pPr>
        <w:jc w:val="center"/>
        <w:rPr>
          <w:rFonts w:ascii="Times New Roman" w:hAnsi="Times New Roman" w:cs="Times New Roman"/>
          <w:b/>
        </w:rPr>
      </w:pPr>
      <w:r w:rsidRPr="00B00F65">
        <w:rPr>
          <w:rFonts w:ascii="Times New Roman" w:hAnsi="Times New Roman" w:cs="Times New Roman"/>
          <w:b/>
        </w:rPr>
        <w:t>Педагогические технологии:</w:t>
      </w:r>
    </w:p>
    <w:p w:rsidR="00391663" w:rsidRPr="00243F90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-технология личностно-ориентированного развивающего обучения </w:t>
      </w:r>
    </w:p>
    <w:p w:rsidR="00391663" w:rsidRPr="00243F90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- </w:t>
      </w:r>
      <w:proofErr w:type="spellStart"/>
      <w:r w:rsidRPr="00243F90">
        <w:rPr>
          <w:rFonts w:ascii="Times New Roman" w:hAnsi="Times New Roman" w:cs="Times New Roman"/>
        </w:rPr>
        <w:t>культуровоспитывающая</w:t>
      </w:r>
      <w:proofErr w:type="spellEnd"/>
      <w:r w:rsidRPr="00243F90">
        <w:rPr>
          <w:rFonts w:ascii="Times New Roman" w:hAnsi="Times New Roman" w:cs="Times New Roman"/>
        </w:rPr>
        <w:t xml:space="preserve"> технология дифференцированного </w:t>
      </w:r>
      <w:proofErr w:type="gramStart"/>
      <w:r w:rsidRPr="00243F90">
        <w:rPr>
          <w:rFonts w:ascii="Times New Roman" w:hAnsi="Times New Roman" w:cs="Times New Roman"/>
        </w:rPr>
        <w:t>обучения по интересам</w:t>
      </w:r>
      <w:proofErr w:type="gramEnd"/>
      <w:r w:rsidRPr="00243F90">
        <w:rPr>
          <w:rFonts w:ascii="Times New Roman" w:hAnsi="Times New Roman" w:cs="Times New Roman"/>
        </w:rPr>
        <w:t xml:space="preserve"> детей.</w:t>
      </w:r>
    </w:p>
    <w:p w:rsidR="00391663" w:rsidRPr="00243F90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- технология коллективной творческой деятельности </w:t>
      </w:r>
    </w:p>
    <w:p w:rsidR="00391663" w:rsidRPr="00243F90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-технология модульного обучения</w:t>
      </w:r>
    </w:p>
    <w:p w:rsidR="00391663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-</w:t>
      </w:r>
      <w:proofErr w:type="spellStart"/>
      <w:r w:rsidRPr="00243F90">
        <w:rPr>
          <w:rFonts w:ascii="Times New Roman" w:hAnsi="Times New Roman" w:cs="Times New Roman"/>
        </w:rPr>
        <w:t>здоровьесберегающая</w:t>
      </w:r>
      <w:proofErr w:type="spellEnd"/>
      <w:r w:rsidRPr="00243F90">
        <w:rPr>
          <w:rFonts w:ascii="Times New Roman" w:hAnsi="Times New Roman" w:cs="Times New Roman"/>
        </w:rPr>
        <w:t xml:space="preserve"> технология</w:t>
      </w:r>
    </w:p>
    <w:p w:rsidR="005F4175" w:rsidRPr="00243F90" w:rsidRDefault="005F4175" w:rsidP="00243F90">
      <w:pPr>
        <w:rPr>
          <w:rFonts w:ascii="Times New Roman" w:hAnsi="Times New Roman" w:cs="Times New Roman"/>
        </w:rPr>
      </w:pPr>
    </w:p>
    <w:p w:rsidR="00853E05" w:rsidRPr="005F4175" w:rsidRDefault="00853E05" w:rsidP="00243F90">
      <w:pPr>
        <w:rPr>
          <w:rFonts w:ascii="Times New Roman" w:hAnsi="Times New Roman" w:cs="Times New Roman"/>
          <w:b/>
        </w:rPr>
      </w:pPr>
      <w:r w:rsidRPr="005F4175">
        <w:rPr>
          <w:rFonts w:ascii="Times New Roman" w:hAnsi="Times New Roman" w:cs="Times New Roman"/>
          <w:b/>
        </w:rPr>
        <w:t>Дидактические материалы:</w:t>
      </w:r>
    </w:p>
    <w:p w:rsidR="00853E05" w:rsidRPr="00243F90" w:rsidRDefault="00853E05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Раздаточные материалы</w:t>
      </w:r>
    </w:p>
    <w:p w:rsidR="00853E05" w:rsidRPr="00243F90" w:rsidRDefault="00853E05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Инструкции</w:t>
      </w:r>
    </w:p>
    <w:p w:rsidR="00853E05" w:rsidRPr="00243F90" w:rsidRDefault="00853E05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Технологические карты</w:t>
      </w:r>
    </w:p>
    <w:p w:rsidR="00243F90" w:rsidRPr="00243F90" w:rsidRDefault="00853E05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Образцы изделий</w:t>
      </w:r>
      <w:bookmarkStart w:id="5" w:name="_page_49_0"/>
      <w:bookmarkEnd w:id="4"/>
    </w:p>
    <w:p w:rsidR="00243F90" w:rsidRPr="00243F90" w:rsidRDefault="00243F90" w:rsidP="00243F90">
      <w:pPr>
        <w:rPr>
          <w:rFonts w:ascii="Times New Roman" w:hAnsi="Times New Roman" w:cs="Times New Roman"/>
        </w:rPr>
      </w:pPr>
    </w:p>
    <w:p w:rsidR="00367404" w:rsidRPr="00243F90" w:rsidRDefault="00367404" w:rsidP="00B00F65">
      <w:pPr>
        <w:jc w:val="center"/>
        <w:rPr>
          <w:rFonts w:ascii="Times New Roman" w:hAnsi="Times New Roman" w:cs="Times New Roman"/>
          <w:b/>
        </w:rPr>
      </w:pPr>
      <w:r w:rsidRPr="00243F90">
        <w:rPr>
          <w:rFonts w:ascii="Times New Roman" w:hAnsi="Times New Roman" w:cs="Times New Roman"/>
          <w:b/>
        </w:rPr>
        <w:t>Литература</w:t>
      </w:r>
    </w:p>
    <w:p w:rsidR="00367404" w:rsidRPr="00243F90" w:rsidRDefault="00367404" w:rsidP="00B00F65">
      <w:pPr>
        <w:jc w:val="center"/>
        <w:rPr>
          <w:rFonts w:ascii="Times New Roman" w:hAnsi="Times New Roman" w:cs="Times New Roman"/>
          <w:b/>
        </w:rPr>
      </w:pPr>
      <w:r w:rsidRPr="00243F90">
        <w:rPr>
          <w:rFonts w:ascii="Times New Roman" w:hAnsi="Times New Roman" w:cs="Times New Roman"/>
          <w:b/>
        </w:rPr>
        <w:t>Для педагога:</w:t>
      </w:r>
    </w:p>
    <w:p w:rsidR="00391663" w:rsidRPr="00243F90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 </w:t>
      </w:r>
      <w:proofErr w:type="gramStart"/>
      <w:r w:rsidRPr="00243F90">
        <w:rPr>
          <w:rFonts w:ascii="Times New Roman" w:hAnsi="Times New Roman" w:cs="Times New Roman"/>
        </w:rPr>
        <w:t>Федеральный закон «Об образовании в Российской Федерации» №273-ФЗ от 29.12.2012 г. (ст.2, п.9, п. 14; ст.12, п.5; ст.33, п.2; ст.75, п.2, п.4).</w:t>
      </w:r>
      <w:proofErr w:type="gramEnd"/>
    </w:p>
    <w:p w:rsidR="00391663" w:rsidRPr="00243F90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2.Буйлова Л. Н. Современные подходы к разработке дополнительных общеобразовательных общеразвивающих программ [Текст] / Л. Н. </w:t>
      </w:r>
      <w:proofErr w:type="spellStart"/>
      <w:r w:rsidRPr="00243F90">
        <w:rPr>
          <w:rFonts w:ascii="Times New Roman" w:hAnsi="Times New Roman" w:cs="Times New Roman"/>
        </w:rPr>
        <w:t>Буйлова</w:t>
      </w:r>
      <w:proofErr w:type="spellEnd"/>
      <w:r w:rsidRPr="00243F90">
        <w:rPr>
          <w:rFonts w:ascii="Times New Roman" w:hAnsi="Times New Roman" w:cs="Times New Roman"/>
        </w:rPr>
        <w:t xml:space="preserve"> // Молодой учёный. — 2015. — №15. — С. 567-572.</w:t>
      </w:r>
    </w:p>
    <w:p w:rsidR="00391663" w:rsidRPr="00243F90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3.Приказ Министерства образования и науки РФ от 29.08.2013г. №1008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391663" w:rsidRPr="00243F90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4.«Санитарно-эпидемиологические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от 04.07.2014г. №41.</w:t>
      </w:r>
    </w:p>
    <w:p w:rsidR="00391663" w:rsidRPr="00243F90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5.Образовательно-методический комплекс в дополнительном образовании детей [Текст] : метод</w:t>
      </w:r>
      <w:proofErr w:type="gramStart"/>
      <w:r w:rsidRPr="00243F90">
        <w:rPr>
          <w:rFonts w:ascii="Times New Roman" w:hAnsi="Times New Roman" w:cs="Times New Roman"/>
        </w:rPr>
        <w:t>.</w:t>
      </w:r>
      <w:proofErr w:type="gramEnd"/>
      <w:r w:rsidRPr="00243F90">
        <w:rPr>
          <w:rFonts w:ascii="Times New Roman" w:hAnsi="Times New Roman" w:cs="Times New Roman"/>
        </w:rPr>
        <w:t xml:space="preserve"> </w:t>
      </w:r>
      <w:proofErr w:type="gramStart"/>
      <w:r w:rsidRPr="00243F90">
        <w:rPr>
          <w:rFonts w:ascii="Times New Roman" w:hAnsi="Times New Roman" w:cs="Times New Roman"/>
        </w:rPr>
        <w:t>п</w:t>
      </w:r>
      <w:proofErr w:type="gramEnd"/>
      <w:r w:rsidRPr="00243F90">
        <w:rPr>
          <w:rFonts w:ascii="Times New Roman" w:hAnsi="Times New Roman" w:cs="Times New Roman"/>
        </w:rPr>
        <w:t xml:space="preserve">особие / Д. Ш. </w:t>
      </w:r>
      <w:proofErr w:type="spellStart"/>
      <w:r w:rsidRPr="00243F90">
        <w:rPr>
          <w:rFonts w:ascii="Times New Roman" w:hAnsi="Times New Roman" w:cs="Times New Roman"/>
        </w:rPr>
        <w:t>Багаутдинова</w:t>
      </w:r>
      <w:proofErr w:type="spellEnd"/>
      <w:r w:rsidRPr="00243F90">
        <w:rPr>
          <w:rFonts w:ascii="Times New Roman" w:hAnsi="Times New Roman" w:cs="Times New Roman"/>
        </w:rPr>
        <w:t xml:space="preserve">, Т. В. </w:t>
      </w:r>
      <w:proofErr w:type="spellStart"/>
      <w:r w:rsidRPr="00243F90">
        <w:rPr>
          <w:rFonts w:ascii="Times New Roman" w:hAnsi="Times New Roman" w:cs="Times New Roman"/>
        </w:rPr>
        <w:t>Кондикова</w:t>
      </w:r>
      <w:proofErr w:type="spellEnd"/>
      <w:r w:rsidRPr="00243F90">
        <w:rPr>
          <w:rFonts w:ascii="Times New Roman" w:hAnsi="Times New Roman" w:cs="Times New Roman"/>
        </w:rPr>
        <w:t xml:space="preserve">, И. А. </w:t>
      </w:r>
      <w:proofErr w:type="spellStart"/>
      <w:r w:rsidRPr="00243F90">
        <w:rPr>
          <w:rFonts w:ascii="Times New Roman" w:hAnsi="Times New Roman" w:cs="Times New Roman"/>
        </w:rPr>
        <w:t>Костева</w:t>
      </w:r>
      <w:proofErr w:type="spellEnd"/>
      <w:r w:rsidRPr="00243F90">
        <w:rPr>
          <w:rFonts w:ascii="Times New Roman" w:hAnsi="Times New Roman" w:cs="Times New Roman"/>
        </w:rPr>
        <w:t xml:space="preserve"> ; под общ. ред. И. А. </w:t>
      </w:r>
      <w:proofErr w:type="spellStart"/>
      <w:r w:rsidRPr="00243F90">
        <w:rPr>
          <w:rFonts w:ascii="Times New Roman" w:hAnsi="Times New Roman" w:cs="Times New Roman"/>
        </w:rPr>
        <w:t>Костевой</w:t>
      </w:r>
      <w:proofErr w:type="spellEnd"/>
      <w:r w:rsidRPr="00243F90">
        <w:rPr>
          <w:rFonts w:ascii="Times New Roman" w:hAnsi="Times New Roman" w:cs="Times New Roman"/>
        </w:rPr>
        <w:t>. – Ульяновск</w:t>
      </w:r>
      <w:proofErr w:type="gramStart"/>
      <w:r w:rsidRPr="00243F90">
        <w:rPr>
          <w:rFonts w:ascii="Times New Roman" w:hAnsi="Times New Roman" w:cs="Times New Roman"/>
        </w:rPr>
        <w:t xml:space="preserve"> :</w:t>
      </w:r>
      <w:proofErr w:type="gramEnd"/>
      <w:r w:rsidRPr="00243F90">
        <w:rPr>
          <w:rFonts w:ascii="Times New Roman" w:hAnsi="Times New Roman" w:cs="Times New Roman"/>
        </w:rPr>
        <w:t xml:space="preserve"> Центр ОСИ, 2015. – 36 с.</w:t>
      </w:r>
    </w:p>
    <w:p w:rsidR="00391663" w:rsidRPr="00243F90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Включение детей с ограниченными возможностями здоровья в программы дополнительного образования: Методические рекомендации. – М., 2012. 25. Внедрение сетевых форм взаимодействия (по материалам проекта «Открытый </w:t>
      </w:r>
      <w:proofErr w:type="spellStart"/>
      <w:r w:rsidRPr="00243F90">
        <w:rPr>
          <w:rFonts w:ascii="Times New Roman" w:hAnsi="Times New Roman" w:cs="Times New Roman"/>
        </w:rPr>
        <w:t>Финноугорский</w:t>
      </w:r>
      <w:proofErr w:type="spellEnd"/>
      <w:r w:rsidRPr="00243F90">
        <w:rPr>
          <w:rFonts w:ascii="Times New Roman" w:hAnsi="Times New Roman" w:cs="Times New Roman"/>
        </w:rPr>
        <w:t xml:space="preserve"> университет»). – М., 2004. 26.</w:t>
      </w:r>
    </w:p>
    <w:p w:rsidR="00391663" w:rsidRPr="00243F90" w:rsidRDefault="00391663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 Воспитательный процесс: изучение эффективности: Методические рекомендации. </w:t>
      </w:r>
      <w:proofErr w:type="gramStart"/>
      <w:r w:rsidRPr="00243F90">
        <w:rPr>
          <w:rFonts w:ascii="Times New Roman" w:hAnsi="Times New Roman" w:cs="Times New Roman"/>
        </w:rPr>
        <w:t>–М</w:t>
      </w:r>
      <w:proofErr w:type="gramEnd"/>
      <w:r w:rsidRPr="00243F90">
        <w:rPr>
          <w:rFonts w:ascii="Times New Roman" w:hAnsi="Times New Roman" w:cs="Times New Roman"/>
        </w:rPr>
        <w:t>., 2000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«Дополнительное образование». Журнал для педагогов дополнительного образования. </w:t>
      </w:r>
      <w:hyperlink r:id="rId10" w:history="1">
        <w:r w:rsidRPr="00243F90">
          <w:rPr>
            <w:rStyle w:val="ae"/>
            <w:rFonts w:ascii="Times New Roman" w:hAnsi="Times New Roman" w:cs="Times New Roman"/>
          </w:rPr>
          <w:t>https://dop-obrazovanie.com/magazin/zhurnal-dopolnitelnoe-obrazovanie-i-vospitanie</w:t>
        </w:r>
      </w:hyperlink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 Адамов А.К. Советские ковры и их экспорт. - М., JL, 2014. 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Барадулин. Основы художественного ремесла. М.: 1978г.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Бардина “Изделия народных художественных промыслов и сувениры” Москва, “Высшая школа”, 2000 г.;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proofErr w:type="spellStart"/>
      <w:r w:rsidRPr="00243F90">
        <w:rPr>
          <w:rFonts w:ascii="Times New Roman" w:hAnsi="Times New Roman" w:cs="Times New Roman"/>
        </w:rPr>
        <w:t>Гогель</w:t>
      </w:r>
      <w:proofErr w:type="spellEnd"/>
      <w:r w:rsidRPr="00243F90">
        <w:rPr>
          <w:rFonts w:ascii="Times New Roman" w:hAnsi="Times New Roman" w:cs="Times New Roman"/>
        </w:rPr>
        <w:t xml:space="preserve"> В.Ф. Ковры. - М., 1950.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Гончарова Т. рукоделие: дом и хозяйство – М.: Вега, 1997.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proofErr w:type="spellStart"/>
      <w:r w:rsidRPr="00243F90">
        <w:rPr>
          <w:rFonts w:ascii="Times New Roman" w:hAnsi="Times New Roman" w:cs="Times New Roman"/>
        </w:rPr>
        <w:t>Ерзенкова</w:t>
      </w:r>
      <w:proofErr w:type="spellEnd"/>
      <w:r w:rsidRPr="00243F90">
        <w:rPr>
          <w:rFonts w:ascii="Times New Roman" w:hAnsi="Times New Roman" w:cs="Times New Roman"/>
        </w:rPr>
        <w:t xml:space="preserve"> Н. В. Вязание для детей. – Мн.: «Современное слово», 2012.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Журналы по вязанию «</w:t>
      </w:r>
      <w:proofErr w:type="spellStart"/>
      <w:r w:rsidRPr="00243F90">
        <w:rPr>
          <w:rFonts w:ascii="Times New Roman" w:hAnsi="Times New Roman" w:cs="Times New Roman"/>
        </w:rPr>
        <w:t>Sandra</w:t>
      </w:r>
      <w:proofErr w:type="spellEnd"/>
      <w:r w:rsidRPr="00243F90">
        <w:rPr>
          <w:rFonts w:ascii="Times New Roman" w:hAnsi="Times New Roman" w:cs="Times New Roman"/>
        </w:rPr>
        <w:t>», «</w:t>
      </w:r>
      <w:proofErr w:type="spellStart"/>
      <w:r w:rsidRPr="00243F90">
        <w:rPr>
          <w:rFonts w:ascii="Times New Roman" w:hAnsi="Times New Roman" w:cs="Times New Roman"/>
        </w:rPr>
        <w:t>Сабрина</w:t>
      </w:r>
      <w:proofErr w:type="spellEnd"/>
      <w:r w:rsidRPr="00243F90">
        <w:rPr>
          <w:rFonts w:ascii="Times New Roman" w:hAnsi="Times New Roman" w:cs="Times New Roman"/>
        </w:rPr>
        <w:t xml:space="preserve">», «Вязание ваше хобби», «Валя – Валентина». </w:t>
      </w:r>
      <w:hyperlink r:id="rId11" w:history="1">
        <w:r w:rsidRPr="00243F90">
          <w:rPr>
            <w:rStyle w:val="ae"/>
            <w:rFonts w:ascii="Times New Roman" w:hAnsi="Times New Roman" w:cs="Times New Roman"/>
          </w:rPr>
          <w:t>https://vse-vjazanie.ru/zhurnaly</w:t>
        </w:r>
      </w:hyperlink>
    </w:p>
    <w:p w:rsidR="00367404" w:rsidRPr="00243F90" w:rsidRDefault="000E2C97" w:rsidP="00243F90">
      <w:pPr>
        <w:rPr>
          <w:rFonts w:ascii="Times New Roman" w:hAnsi="Times New Roman" w:cs="Times New Roman"/>
        </w:rPr>
      </w:pPr>
      <w:hyperlink r:id="rId12" w:history="1">
        <w:r w:rsidR="00367404" w:rsidRPr="00243F90">
          <w:rPr>
            <w:rStyle w:val="ae"/>
            <w:rFonts w:ascii="Times New Roman" w:hAnsi="Times New Roman" w:cs="Times New Roman"/>
          </w:rPr>
          <w:t xml:space="preserve">      Фантастическая Страна "Рукоделия"+++ http://fantastikmakosh.ru/index.php/vayz.html</w:t>
        </w:r>
      </w:hyperlink>
    </w:p>
    <w:p w:rsidR="00367404" w:rsidRPr="00243F90" w:rsidRDefault="00367404" w:rsidP="00243F90">
      <w:pPr>
        <w:rPr>
          <w:rFonts w:ascii="Times New Roman" w:hAnsi="Times New Roman" w:cs="Times New Roman"/>
        </w:rPr>
      </w:pPr>
      <w:proofErr w:type="spellStart"/>
      <w:r w:rsidRPr="00243F90">
        <w:rPr>
          <w:rFonts w:ascii="Times New Roman" w:hAnsi="Times New Roman" w:cs="Times New Roman"/>
        </w:rPr>
        <w:t>Ильковская</w:t>
      </w:r>
      <w:proofErr w:type="spellEnd"/>
      <w:r w:rsidRPr="00243F90">
        <w:rPr>
          <w:rFonts w:ascii="Times New Roman" w:hAnsi="Times New Roman" w:cs="Times New Roman"/>
        </w:rPr>
        <w:t xml:space="preserve"> Ю. А. Игрушки своими руками. – М.: ООО «Изд-во Мир книги», 2007.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lastRenderedPageBreak/>
        <w:t>Исаев М.Д. Ковровое производство Закавказья. - Тифлис, 1932.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К. </w:t>
      </w:r>
      <w:proofErr w:type="spellStart"/>
      <w:r w:rsidRPr="00243F90">
        <w:rPr>
          <w:rFonts w:ascii="Times New Roman" w:hAnsi="Times New Roman" w:cs="Times New Roman"/>
        </w:rPr>
        <w:t>Мититело</w:t>
      </w:r>
      <w:proofErr w:type="spellEnd"/>
      <w:r w:rsidRPr="00243F90">
        <w:rPr>
          <w:rFonts w:ascii="Times New Roman" w:hAnsi="Times New Roman" w:cs="Times New Roman"/>
        </w:rPr>
        <w:t xml:space="preserve"> "Чудо - Аппликация".  </w:t>
      </w:r>
      <w:proofErr w:type="spellStart"/>
      <w:r w:rsidRPr="00243F90">
        <w:rPr>
          <w:rFonts w:ascii="Times New Roman" w:hAnsi="Times New Roman" w:cs="Times New Roman"/>
        </w:rPr>
        <w:t>Эксмо</w:t>
      </w:r>
      <w:proofErr w:type="spellEnd"/>
      <w:r w:rsidRPr="00243F90">
        <w:rPr>
          <w:rFonts w:ascii="Times New Roman" w:hAnsi="Times New Roman" w:cs="Times New Roman"/>
        </w:rPr>
        <w:t>:, 2018 г.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proofErr w:type="spellStart"/>
      <w:r w:rsidRPr="00243F90">
        <w:rPr>
          <w:rFonts w:ascii="Times New Roman" w:hAnsi="Times New Roman" w:cs="Times New Roman"/>
        </w:rPr>
        <w:t>К.Маерова</w:t>
      </w:r>
      <w:proofErr w:type="spellEnd"/>
      <w:r w:rsidRPr="00243F90">
        <w:rPr>
          <w:rFonts w:ascii="Times New Roman" w:hAnsi="Times New Roman" w:cs="Times New Roman"/>
        </w:rPr>
        <w:t xml:space="preserve">, </w:t>
      </w:r>
      <w:proofErr w:type="spellStart"/>
      <w:r w:rsidRPr="00243F90">
        <w:rPr>
          <w:rFonts w:ascii="Times New Roman" w:hAnsi="Times New Roman" w:cs="Times New Roman"/>
        </w:rPr>
        <w:t>К.Дубинская</w:t>
      </w:r>
      <w:proofErr w:type="spellEnd"/>
      <w:r w:rsidRPr="00243F90">
        <w:rPr>
          <w:rFonts w:ascii="Times New Roman" w:hAnsi="Times New Roman" w:cs="Times New Roman"/>
        </w:rPr>
        <w:t xml:space="preserve"> “Русское народное прикладное искусство” Москва, “Русский язык” 2000 г.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Максимова М. В., Кузьмина М. А. Быстрый крючок – М.: Изд-во  </w:t>
      </w:r>
      <w:proofErr w:type="spellStart"/>
      <w:r w:rsidRPr="00243F90">
        <w:rPr>
          <w:rFonts w:ascii="Times New Roman" w:hAnsi="Times New Roman" w:cs="Times New Roman"/>
        </w:rPr>
        <w:t>Эксимо</w:t>
      </w:r>
      <w:proofErr w:type="spellEnd"/>
      <w:r w:rsidRPr="00243F90">
        <w:rPr>
          <w:rFonts w:ascii="Times New Roman" w:hAnsi="Times New Roman" w:cs="Times New Roman"/>
        </w:rPr>
        <w:t>, 2003.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Максимова М. вязание без секретов – М.: Изд-во </w:t>
      </w:r>
      <w:proofErr w:type="spellStart"/>
      <w:r w:rsidRPr="00243F90">
        <w:rPr>
          <w:rFonts w:ascii="Times New Roman" w:hAnsi="Times New Roman" w:cs="Times New Roman"/>
        </w:rPr>
        <w:t>Эксмо</w:t>
      </w:r>
      <w:proofErr w:type="spellEnd"/>
      <w:r w:rsidRPr="00243F90">
        <w:rPr>
          <w:rFonts w:ascii="Times New Roman" w:hAnsi="Times New Roman" w:cs="Times New Roman"/>
        </w:rPr>
        <w:t>, 2003.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proofErr w:type="spellStart"/>
      <w:r w:rsidRPr="00243F90">
        <w:rPr>
          <w:rFonts w:ascii="Times New Roman" w:hAnsi="Times New Roman" w:cs="Times New Roman"/>
        </w:rPr>
        <w:t>Малькольм</w:t>
      </w:r>
      <w:proofErr w:type="spellEnd"/>
      <w:r w:rsidRPr="00243F90">
        <w:rPr>
          <w:rFonts w:ascii="Times New Roman" w:hAnsi="Times New Roman" w:cs="Times New Roman"/>
        </w:rPr>
        <w:t xml:space="preserve"> Т. Самые красивые шляпки и шапочки. -  М.: Мой Мир </w:t>
      </w:r>
      <w:proofErr w:type="spellStart"/>
      <w:r w:rsidRPr="00243F90">
        <w:rPr>
          <w:rFonts w:ascii="Times New Roman" w:hAnsi="Times New Roman" w:cs="Times New Roman"/>
        </w:rPr>
        <w:t>ГмбХ</w:t>
      </w:r>
      <w:proofErr w:type="spellEnd"/>
      <w:r w:rsidRPr="00243F90">
        <w:rPr>
          <w:rFonts w:ascii="Times New Roman" w:hAnsi="Times New Roman" w:cs="Times New Roman"/>
        </w:rPr>
        <w:t xml:space="preserve">&amp; </w:t>
      </w:r>
      <w:proofErr w:type="gramStart"/>
      <w:r w:rsidRPr="00243F90">
        <w:rPr>
          <w:rFonts w:ascii="Times New Roman" w:hAnsi="Times New Roman" w:cs="Times New Roman"/>
        </w:rPr>
        <w:t>Ко</w:t>
      </w:r>
      <w:proofErr w:type="gramEnd"/>
      <w:r w:rsidRPr="00243F90">
        <w:rPr>
          <w:rFonts w:ascii="Times New Roman" w:hAnsi="Times New Roman" w:cs="Times New Roman"/>
        </w:rPr>
        <w:t xml:space="preserve">. </w:t>
      </w:r>
      <w:proofErr w:type="gramStart"/>
      <w:r w:rsidRPr="00243F90">
        <w:rPr>
          <w:rFonts w:ascii="Times New Roman" w:hAnsi="Times New Roman" w:cs="Times New Roman"/>
        </w:rPr>
        <w:t>КГ</w:t>
      </w:r>
      <w:proofErr w:type="gramEnd"/>
      <w:r w:rsidRPr="00243F90">
        <w:rPr>
          <w:rFonts w:ascii="Times New Roman" w:hAnsi="Times New Roman" w:cs="Times New Roman"/>
        </w:rPr>
        <w:t>,2005.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Мартынова Л. Художественная роспись тканей 1966г.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Мещерякова С. Все о вязании: от советов до секретов – М.: Кон-лига Пресс, 1999.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Миронова Л.А. Цветоделение. Минск: 1984г.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proofErr w:type="spellStart"/>
      <w:r w:rsidRPr="00243F90">
        <w:rPr>
          <w:rFonts w:ascii="Times New Roman" w:hAnsi="Times New Roman" w:cs="Times New Roman"/>
        </w:rPr>
        <w:t>Митителло</w:t>
      </w:r>
      <w:proofErr w:type="spellEnd"/>
      <w:r w:rsidRPr="00243F90">
        <w:rPr>
          <w:rFonts w:ascii="Times New Roman" w:hAnsi="Times New Roman" w:cs="Times New Roman"/>
        </w:rPr>
        <w:t xml:space="preserve"> К.  Аппликация: техника и искусство. «</w:t>
      </w:r>
      <w:proofErr w:type="spellStart"/>
      <w:r w:rsidRPr="00243F90">
        <w:rPr>
          <w:rFonts w:ascii="Times New Roman" w:hAnsi="Times New Roman" w:cs="Times New Roman"/>
        </w:rPr>
        <w:t>Эксмо</w:t>
      </w:r>
      <w:proofErr w:type="spellEnd"/>
      <w:r w:rsidRPr="00243F90">
        <w:rPr>
          <w:rFonts w:ascii="Times New Roman" w:hAnsi="Times New Roman" w:cs="Times New Roman"/>
        </w:rPr>
        <w:t>»: Москва, 2005.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proofErr w:type="spellStart"/>
      <w:r w:rsidRPr="00243F90">
        <w:rPr>
          <w:rFonts w:ascii="Times New Roman" w:hAnsi="Times New Roman" w:cs="Times New Roman"/>
        </w:rPr>
        <w:t>Моран</w:t>
      </w:r>
      <w:proofErr w:type="spellEnd"/>
      <w:r w:rsidRPr="00243F90">
        <w:rPr>
          <w:rFonts w:ascii="Times New Roman" w:hAnsi="Times New Roman" w:cs="Times New Roman"/>
        </w:rPr>
        <w:t xml:space="preserve"> А. Декоративно - прикладное искусство. М.: 1999г.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Павлович С.С. модели и образцы вязания на спицах – М.: ОДО «</w:t>
      </w:r>
      <w:proofErr w:type="spellStart"/>
      <w:r w:rsidRPr="00243F90">
        <w:rPr>
          <w:rFonts w:ascii="Times New Roman" w:hAnsi="Times New Roman" w:cs="Times New Roman"/>
        </w:rPr>
        <w:t>Хэлтон</w:t>
      </w:r>
      <w:proofErr w:type="spellEnd"/>
      <w:r w:rsidRPr="00243F90">
        <w:rPr>
          <w:rFonts w:ascii="Times New Roman" w:hAnsi="Times New Roman" w:cs="Times New Roman"/>
        </w:rPr>
        <w:t>», М.: ООО «Изд-во АСТ», 2003.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Пономарева Е.С. Цвет в интерьере. - Минск: </w:t>
      </w:r>
      <w:proofErr w:type="spellStart"/>
      <w:r w:rsidRPr="00243F90">
        <w:rPr>
          <w:rFonts w:ascii="Times New Roman" w:hAnsi="Times New Roman" w:cs="Times New Roman"/>
        </w:rPr>
        <w:t>Вышейш</w:t>
      </w:r>
      <w:proofErr w:type="spellEnd"/>
      <w:r w:rsidRPr="00243F90">
        <w:rPr>
          <w:rFonts w:ascii="Times New Roman" w:hAnsi="Times New Roman" w:cs="Times New Roman"/>
        </w:rPr>
        <w:t xml:space="preserve">. </w:t>
      </w:r>
      <w:proofErr w:type="spellStart"/>
      <w:r w:rsidRPr="00243F90">
        <w:rPr>
          <w:rFonts w:ascii="Times New Roman" w:hAnsi="Times New Roman" w:cs="Times New Roman"/>
        </w:rPr>
        <w:t>Шк</w:t>
      </w:r>
      <w:proofErr w:type="spellEnd"/>
      <w:r w:rsidRPr="00243F90">
        <w:rPr>
          <w:rFonts w:ascii="Times New Roman" w:hAnsi="Times New Roman" w:cs="Times New Roman"/>
        </w:rPr>
        <w:t>., 1984г.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Популярная энциклопедия “Рукоделие” Москва, Научное издательство” Большая Российская Энциклопедия” 2002 г.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Самые красивые сумочки и рюкзачки</w:t>
      </w:r>
      <w:proofErr w:type="gramStart"/>
      <w:r w:rsidRPr="00243F90">
        <w:rPr>
          <w:rFonts w:ascii="Times New Roman" w:hAnsi="Times New Roman" w:cs="Times New Roman"/>
        </w:rPr>
        <w:t xml:space="preserve"> /П</w:t>
      </w:r>
      <w:proofErr w:type="gramEnd"/>
      <w:r w:rsidRPr="00243F90">
        <w:rPr>
          <w:rFonts w:ascii="Times New Roman" w:hAnsi="Times New Roman" w:cs="Times New Roman"/>
        </w:rPr>
        <w:t xml:space="preserve">ер. с англ.  -  М.: Мой Мир </w:t>
      </w:r>
      <w:proofErr w:type="spellStart"/>
      <w:r w:rsidRPr="00243F90">
        <w:rPr>
          <w:rFonts w:ascii="Times New Roman" w:hAnsi="Times New Roman" w:cs="Times New Roman"/>
        </w:rPr>
        <w:t>ГмбХ</w:t>
      </w:r>
      <w:proofErr w:type="spellEnd"/>
      <w:r w:rsidRPr="00243F90">
        <w:rPr>
          <w:rFonts w:ascii="Times New Roman" w:hAnsi="Times New Roman" w:cs="Times New Roman"/>
        </w:rPr>
        <w:t xml:space="preserve">&amp; Ко. </w:t>
      </w:r>
      <w:proofErr w:type="gramStart"/>
      <w:r w:rsidRPr="00243F90">
        <w:rPr>
          <w:rFonts w:ascii="Times New Roman" w:hAnsi="Times New Roman" w:cs="Times New Roman"/>
        </w:rPr>
        <w:t>КГ</w:t>
      </w:r>
      <w:proofErr w:type="gramEnd"/>
      <w:r w:rsidRPr="00243F90">
        <w:rPr>
          <w:rFonts w:ascii="Times New Roman" w:hAnsi="Times New Roman" w:cs="Times New Roman"/>
        </w:rPr>
        <w:t>,2005.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Семенова Л. Н. Новые сумки, связанные крючком: кошельки, рюкзаки, футляры для мобильных – Ростов н/Д: «Феникс», 2006.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Синеглазова М.А. Ремесло и рукоделие. М.: 2000г.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Тарасенко С.Ф.  Забавные  поделки: крючком и спицам</w:t>
      </w:r>
      <w:proofErr w:type="gramStart"/>
      <w:r w:rsidRPr="00243F90">
        <w:rPr>
          <w:rFonts w:ascii="Times New Roman" w:hAnsi="Times New Roman" w:cs="Times New Roman"/>
        </w:rPr>
        <w:t>и–</w:t>
      </w:r>
      <w:proofErr w:type="gramEnd"/>
      <w:r w:rsidRPr="00243F90">
        <w:rPr>
          <w:rFonts w:ascii="Times New Roman" w:hAnsi="Times New Roman" w:cs="Times New Roman"/>
        </w:rPr>
        <w:t xml:space="preserve"> М.: </w:t>
      </w:r>
      <w:proofErr w:type="spellStart"/>
      <w:r w:rsidRPr="00243F90">
        <w:rPr>
          <w:rFonts w:ascii="Times New Roman" w:hAnsi="Times New Roman" w:cs="Times New Roman"/>
        </w:rPr>
        <w:t>Внешсигма</w:t>
      </w:r>
      <w:proofErr w:type="spellEnd"/>
      <w:r w:rsidRPr="00243F90">
        <w:rPr>
          <w:rFonts w:ascii="Times New Roman" w:hAnsi="Times New Roman" w:cs="Times New Roman"/>
        </w:rPr>
        <w:t>, 2004.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Терешкович Т. А. Учимся вязать крючком – Мн.: </w:t>
      </w:r>
      <w:proofErr w:type="spellStart"/>
      <w:r w:rsidRPr="00243F90">
        <w:rPr>
          <w:rFonts w:ascii="Times New Roman" w:hAnsi="Times New Roman" w:cs="Times New Roman"/>
        </w:rPr>
        <w:t>Хэлтон</w:t>
      </w:r>
      <w:proofErr w:type="spellEnd"/>
      <w:r w:rsidRPr="00243F90">
        <w:rPr>
          <w:rFonts w:ascii="Times New Roman" w:hAnsi="Times New Roman" w:cs="Times New Roman"/>
        </w:rPr>
        <w:t>, 2000.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Терешкович Т. А. Учимся вязать на спицах – Мн.: </w:t>
      </w:r>
      <w:proofErr w:type="spellStart"/>
      <w:r w:rsidRPr="00243F90">
        <w:rPr>
          <w:rFonts w:ascii="Times New Roman" w:hAnsi="Times New Roman" w:cs="Times New Roman"/>
        </w:rPr>
        <w:t>Хэлтон</w:t>
      </w:r>
      <w:proofErr w:type="spellEnd"/>
      <w:r w:rsidRPr="00243F90">
        <w:rPr>
          <w:rFonts w:ascii="Times New Roman" w:hAnsi="Times New Roman" w:cs="Times New Roman"/>
        </w:rPr>
        <w:t>, 2000.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proofErr w:type="spellStart"/>
      <w:r w:rsidRPr="00243F90">
        <w:rPr>
          <w:rFonts w:ascii="Times New Roman" w:hAnsi="Times New Roman" w:cs="Times New Roman"/>
        </w:rPr>
        <w:t>Тимаер</w:t>
      </w:r>
      <w:proofErr w:type="spellEnd"/>
      <w:r w:rsidRPr="00243F90">
        <w:rPr>
          <w:rFonts w:ascii="Times New Roman" w:hAnsi="Times New Roman" w:cs="Times New Roman"/>
        </w:rPr>
        <w:t xml:space="preserve"> А. Нарядные прихватки.  -  М.: Мой Мир </w:t>
      </w:r>
      <w:proofErr w:type="spellStart"/>
      <w:r w:rsidRPr="00243F90">
        <w:rPr>
          <w:rFonts w:ascii="Times New Roman" w:hAnsi="Times New Roman" w:cs="Times New Roman"/>
        </w:rPr>
        <w:t>ГмбХ</w:t>
      </w:r>
      <w:proofErr w:type="spellEnd"/>
      <w:r w:rsidRPr="00243F90">
        <w:rPr>
          <w:rFonts w:ascii="Times New Roman" w:hAnsi="Times New Roman" w:cs="Times New Roman"/>
        </w:rPr>
        <w:t xml:space="preserve">&amp; </w:t>
      </w:r>
      <w:proofErr w:type="gramStart"/>
      <w:r w:rsidRPr="00243F90">
        <w:rPr>
          <w:rFonts w:ascii="Times New Roman" w:hAnsi="Times New Roman" w:cs="Times New Roman"/>
        </w:rPr>
        <w:t>Ко</w:t>
      </w:r>
      <w:proofErr w:type="gramEnd"/>
      <w:r w:rsidRPr="00243F90">
        <w:rPr>
          <w:rFonts w:ascii="Times New Roman" w:hAnsi="Times New Roman" w:cs="Times New Roman"/>
        </w:rPr>
        <w:t xml:space="preserve">. </w:t>
      </w:r>
      <w:proofErr w:type="gramStart"/>
      <w:r w:rsidRPr="00243F90">
        <w:rPr>
          <w:rFonts w:ascii="Times New Roman" w:hAnsi="Times New Roman" w:cs="Times New Roman"/>
        </w:rPr>
        <w:t>КГ</w:t>
      </w:r>
      <w:proofErr w:type="gramEnd"/>
      <w:r w:rsidRPr="00243F90">
        <w:rPr>
          <w:rFonts w:ascii="Times New Roman" w:hAnsi="Times New Roman" w:cs="Times New Roman"/>
        </w:rPr>
        <w:t>,2005.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proofErr w:type="spellStart"/>
      <w:r w:rsidRPr="00243F90">
        <w:rPr>
          <w:rFonts w:ascii="Times New Roman" w:hAnsi="Times New Roman" w:cs="Times New Roman"/>
        </w:rPr>
        <w:t>Трубис</w:t>
      </w:r>
      <w:proofErr w:type="spellEnd"/>
      <w:r w:rsidRPr="00243F90">
        <w:rPr>
          <w:rFonts w:ascii="Times New Roman" w:hAnsi="Times New Roman" w:cs="Times New Roman"/>
        </w:rPr>
        <w:t xml:space="preserve"> Е. Е. Школа вязания на спицах и крючком.  Оригинальные вещи своими руками – М.: ООО «ТД «Изд-во Мир книги»», 2006.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proofErr w:type="spellStart"/>
      <w:r w:rsidRPr="00243F90">
        <w:rPr>
          <w:rFonts w:ascii="Times New Roman" w:hAnsi="Times New Roman" w:cs="Times New Roman"/>
        </w:rPr>
        <w:t>Уталишвили</w:t>
      </w:r>
      <w:proofErr w:type="spellEnd"/>
      <w:r w:rsidRPr="00243F90">
        <w:rPr>
          <w:rFonts w:ascii="Times New Roman" w:hAnsi="Times New Roman" w:cs="Times New Roman"/>
        </w:rPr>
        <w:t xml:space="preserve"> Н.А. Эксклюзивный гобелен: Техника. Приемы. Изделия: Энциклопедия. – М.: АСТ-ПРЕСС КНИГА, 2009. – 80 с.: ил.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proofErr w:type="spellStart"/>
      <w:r w:rsidRPr="00243F90">
        <w:rPr>
          <w:rFonts w:ascii="Times New Roman" w:hAnsi="Times New Roman" w:cs="Times New Roman"/>
        </w:rPr>
        <w:t>Хамбах</w:t>
      </w:r>
      <w:proofErr w:type="spellEnd"/>
      <w:r w:rsidRPr="00243F90">
        <w:rPr>
          <w:rFonts w:ascii="Times New Roman" w:hAnsi="Times New Roman" w:cs="Times New Roman"/>
        </w:rPr>
        <w:t xml:space="preserve"> Е. Вязаные цветы своими руками: пер. с нем.</w:t>
      </w:r>
      <w:proofErr w:type="gramStart"/>
      <w:r w:rsidRPr="00243F90">
        <w:rPr>
          <w:rFonts w:ascii="Times New Roman" w:hAnsi="Times New Roman" w:cs="Times New Roman"/>
        </w:rPr>
        <w:t xml:space="preserve"> :</w:t>
      </w:r>
      <w:proofErr w:type="gramEnd"/>
      <w:r w:rsidRPr="00243F90">
        <w:rPr>
          <w:rFonts w:ascii="Times New Roman" w:hAnsi="Times New Roman" w:cs="Times New Roman"/>
        </w:rPr>
        <w:t xml:space="preserve"> в сокр./Ева </w:t>
      </w:r>
      <w:proofErr w:type="spellStart"/>
      <w:r w:rsidRPr="00243F90">
        <w:rPr>
          <w:rFonts w:ascii="Times New Roman" w:hAnsi="Times New Roman" w:cs="Times New Roman"/>
        </w:rPr>
        <w:t>Хамбах</w:t>
      </w:r>
      <w:proofErr w:type="spellEnd"/>
      <w:r w:rsidRPr="00243F90">
        <w:rPr>
          <w:rFonts w:ascii="Times New Roman" w:hAnsi="Times New Roman" w:cs="Times New Roman"/>
        </w:rPr>
        <w:t>. М.: Мой мир, 2008.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Чижик Т.Б. Шали, шарфы, пледы, пончо.  Вяжем крючком и спицами. – Ростов н</w:t>
      </w:r>
      <w:proofErr w:type="gramStart"/>
      <w:r w:rsidRPr="00243F90">
        <w:rPr>
          <w:rFonts w:ascii="Times New Roman" w:hAnsi="Times New Roman" w:cs="Times New Roman"/>
        </w:rPr>
        <w:t>/Д</w:t>
      </w:r>
      <w:proofErr w:type="gramEnd"/>
      <w:r w:rsidRPr="00243F90">
        <w:rPr>
          <w:rFonts w:ascii="Times New Roman" w:hAnsi="Times New Roman" w:cs="Times New Roman"/>
        </w:rPr>
        <w:t>: «Феникс», 2005.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</w:p>
    <w:p w:rsidR="00367404" w:rsidRPr="00243F90" w:rsidRDefault="00367404" w:rsidP="00B00F65">
      <w:pPr>
        <w:jc w:val="center"/>
        <w:rPr>
          <w:rFonts w:ascii="Times New Roman" w:hAnsi="Times New Roman" w:cs="Times New Roman"/>
          <w:b/>
        </w:rPr>
      </w:pPr>
      <w:r w:rsidRPr="00243F90">
        <w:rPr>
          <w:rFonts w:ascii="Times New Roman" w:hAnsi="Times New Roman" w:cs="Times New Roman"/>
          <w:b/>
        </w:rPr>
        <w:t>Литература для учащихся: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Азбука вязания.  Вязание крючком – М.: Изд-во АСТ, 2005.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Азбука вязания.  Учимся вязать крючком – М.: Изд-во АСТ, 2004. 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Азбука вязания. Новые узоры и модели – М.: </w:t>
      </w:r>
      <w:proofErr w:type="spellStart"/>
      <w:r w:rsidRPr="00243F90">
        <w:rPr>
          <w:rFonts w:ascii="Times New Roman" w:hAnsi="Times New Roman" w:cs="Times New Roman"/>
        </w:rPr>
        <w:t>Внешсигма</w:t>
      </w:r>
      <w:proofErr w:type="spellEnd"/>
      <w:r w:rsidRPr="00243F90">
        <w:rPr>
          <w:rFonts w:ascii="Times New Roman" w:hAnsi="Times New Roman" w:cs="Times New Roman"/>
        </w:rPr>
        <w:t>, 2004.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Боброва Т. А. Крючком и спицами для спальни и гостиной. Подушки, покрывала, пледы – Ростов н</w:t>
      </w:r>
      <w:proofErr w:type="gramStart"/>
      <w:r w:rsidRPr="00243F90">
        <w:rPr>
          <w:rFonts w:ascii="Times New Roman" w:hAnsi="Times New Roman" w:cs="Times New Roman"/>
        </w:rPr>
        <w:t>/Д</w:t>
      </w:r>
      <w:proofErr w:type="gramEnd"/>
      <w:r w:rsidRPr="00243F90">
        <w:rPr>
          <w:rFonts w:ascii="Times New Roman" w:hAnsi="Times New Roman" w:cs="Times New Roman"/>
        </w:rPr>
        <w:t>: «Феникс», 2006.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Бохан М.В. Необычный гобелен: сумки, пояса, игрушки. – М.: АСТ-ПРЕСС КНИГА, 2011. – 144с.: ил.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proofErr w:type="spellStart"/>
      <w:r w:rsidRPr="00243F90">
        <w:rPr>
          <w:rFonts w:ascii="Times New Roman" w:hAnsi="Times New Roman" w:cs="Times New Roman"/>
        </w:rPr>
        <w:t>Г.М.Логвиненко</w:t>
      </w:r>
      <w:proofErr w:type="spellEnd"/>
      <w:r w:rsidRPr="00243F90">
        <w:rPr>
          <w:rFonts w:ascii="Times New Roman" w:hAnsi="Times New Roman" w:cs="Times New Roman"/>
        </w:rPr>
        <w:t xml:space="preserve"> «Декоративная композиция», Москва, издательство «</w:t>
      </w:r>
      <w:proofErr w:type="spellStart"/>
      <w:r w:rsidRPr="00243F90">
        <w:rPr>
          <w:rFonts w:ascii="Times New Roman" w:hAnsi="Times New Roman" w:cs="Times New Roman"/>
        </w:rPr>
        <w:t>Владос</w:t>
      </w:r>
      <w:proofErr w:type="spellEnd"/>
      <w:r w:rsidRPr="00243F90">
        <w:rPr>
          <w:rFonts w:ascii="Times New Roman" w:hAnsi="Times New Roman" w:cs="Times New Roman"/>
        </w:rPr>
        <w:t>», 2018 г.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Гончарова Т. рукоделие: дом и хозяйство – М.: Вега, 1997.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Гусева А.Г. Нетканый гобелен, или вышивка петлей, Москва, 2007.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proofErr w:type="spellStart"/>
      <w:r w:rsidRPr="00243F90">
        <w:rPr>
          <w:rFonts w:ascii="Times New Roman" w:hAnsi="Times New Roman" w:cs="Times New Roman"/>
        </w:rPr>
        <w:t>Диченскова</w:t>
      </w:r>
      <w:proofErr w:type="spellEnd"/>
      <w:r w:rsidRPr="00243F90">
        <w:rPr>
          <w:rFonts w:ascii="Times New Roman" w:hAnsi="Times New Roman" w:cs="Times New Roman"/>
        </w:rPr>
        <w:t xml:space="preserve"> А. М. Забавные вязаные игрушки – Ростов н/Д: «Феникс», 2006.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proofErr w:type="spellStart"/>
      <w:r w:rsidRPr="00243F90">
        <w:rPr>
          <w:rFonts w:ascii="Times New Roman" w:hAnsi="Times New Roman" w:cs="Times New Roman"/>
        </w:rPr>
        <w:t>Ерзенкова</w:t>
      </w:r>
      <w:proofErr w:type="spellEnd"/>
      <w:r w:rsidRPr="00243F90">
        <w:rPr>
          <w:rFonts w:ascii="Times New Roman" w:hAnsi="Times New Roman" w:cs="Times New Roman"/>
        </w:rPr>
        <w:t xml:space="preserve"> Н. В. Вязание для детей. – Мн.: «Современное слово», 2002.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Журналы по вязанию «</w:t>
      </w:r>
      <w:proofErr w:type="spellStart"/>
      <w:r w:rsidRPr="00243F90">
        <w:rPr>
          <w:rFonts w:ascii="Times New Roman" w:hAnsi="Times New Roman" w:cs="Times New Roman"/>
        </w:rPr>
        <w:t>Sandra</w:t>
      </w:r>
      <w:proofErr w:type="spellEnd"/>
      <w:r w:rsidRPr="00243F90">
        <w:rPr>
          <w:rFonts w:ascii="Times New Roman" w:hAnsi="Times New Roman" w:cs="Times New Roman"/>
        </w:rPr>
        <w:t>», «</w:t>
      </w:r>
      <w:proofErr w:type="spellStart"/>
      <w:r w:rsidRPr="00243F90">
        <w:rPr>
          <w:rFonts w:ascii="Times New Roman" w:hAnsi="Times New Roman" w:cs="Times New Roman"/>
        </w:rPr>
        <w:t>Сабрина</w:t>
      </w:r>
      <w:proofErr w:type="spellEnd"/>
      <w:r w:rsidRPr="00243F90">
        <w:rPr>
          <w:rFonts w:ascii="Times New Roman" w:hAnsi="Times New Roman" w:cs="Times New Roman"/>
        </w:rPr>
        <w:t>», «Вязание ваше хобби», «Валя – Валентина».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proofErr w:type="spellStart"/>
      <w:r w:rsidRPr="00243F90">
        <w:rPr>
          <w:rFonts w:ascii="Times New Roman" w:hAnsi="Times New Roman" w:cs="Times New Roman"/>
        </w:rPr>
        <w:t>Ильковская</w:t>
      </w:r>
      <w:proofErr w:type="spellEnd"/>
      <w:r w:rsidRPr="00243F90">
        <w:rPr>
          <w:rFonts w:ascii="Times New Roman" w:hAnsi="Times New Roman" w:cs="Times New Roman"/>
        </w:rPr>
        <w:t xml:space="preserve"> Ю. А. Игрушки своими руками. – М.: ООО «Изд-во Мир книги», 2007.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 Ирина </w:t>
      </w:r>
      <w:proofErr w:type="spellStart"/>
      <w:r w:rsidRPr="00243F90">
        <w:rPr>
          <w:rFonts w:ascii="Times New Roman" w:hAnsi="Times New Roman" w:cs="Times New Roman"/>
        </w:rPr>
        <w:t>Дворникова</w:t>
      </w:r>
      <w:proofErr w:type="spellEnd"/>
      <w:r w:rsidRPr="00243F90">
        <w:rPr>
          <w:rFonts w:ascii="Times New Roman" w:hAnsi="Times New Roman" w:cs="Times New Roman"/>
        </w:rPr>
        <w:t>, Гобелен за десять вечеров, Москва, 1998.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 </w:t>
      </w:r>
      <w:proofErr w:type="spellStart"/>
      <w:r w:rsidRPr="00243F90">
        <w:rPr>
          <w:rFonts w:ascii="Times New Roman" w:hAnsi="Times New Roman" w:cs="Times New Roman"/>
        </w:rPr>
        <w:t>Костецкая</w:t>
      </w:r>
      <w:proofErr w:type="spellEnd"/>
      <w:r w:rsidRPr="00243F90">
        <w:rPr>
          <w:rFonts w:ascii="Times New Roman" w:hAnsi="Times New Roman" w:cs="Times New Roman"/>
        </w:rPr>
        <w:t xml:space="preserve"> Л.Я., </w:t>
      </w:r>
      <w:proofErr w:type="spellStart"/>
      <w:r w:rsidRPr="00243F90">
        <w:rPr>
          <w:rFonts w:ascii="Times New Roman" w:hAnsi="Times New Roman" w:cs="Times New Roman"/>
        </w:rPr>
        <w:t>Тюменева</w:t>
      </w:r>
      <w:proofErr w:type="spellEnd"/>
      <w:r w:rsidRPr="00243F90">
        <w:rPr>
          <w:rFonts w:ascii="Times New Roman" w:hAnsi="Times New Roman" w:cs="Times New Roman"/>
        </w:rPr>
        <w:t xml:space="preserve"> О.Л. Школа и производство, №7,1-64, 2008.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Максимова М. В., Кузьмина М. А. Быстрый крючок – М.: Изд-во  </w:t>
      </w:r>
      <w:proofErr w:type="spellStart"/>
      <w:r w:rsidRPr="00243F90">
        <w:rPr>
          <w:rFonts w:ascii="Times New Roman" w:hAnsi="Times New Roman" w:cs="Times New Roman"/>
        </w:rPr>
        <w:t>Эксимо</w:t>
      </w:r>
      <w:proofErr w:type="spellEnd"/>
      <w:r w:rsidRPr="00243F90">
        <w:rPr>
          <w:rFonts w:ascii="Times New Roman" w:hAnsi="Times New Roman" w:cs="Times New Roman"/>
        </w:rPr>
        <w:t>, 2003.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Максимова М. вязание без секретов – М.: Изд-во </w:t>
      </w:r>
      <w:proofErr w:type="spellStart"/>
      <w:r w:rsidRPr="00243F90">
        <w:rPr>
          <w:rFonts w:ascii="Times New Roman" w:hAnsi="Times New Roman" w:cs="Times New Roman"/>
        </w:rPr>
        <w:t>Эксмо</w:t>
      </w:r>
      <w:proofErr w:type="spellEnd"/>
      <w:r w:rsidRPr="00243F90">
        <w:rPr>
          <w:rFonts w:ascii="Times New Roman" w:hAnsi="Times New Roman" w:cs="Times New Roman"/>
        </w:rPr>
        <w:t>, 2003.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proofErr w:type="spellStart"/>
      <w:r w:rsidRPr="00243F90">
        <w:rPr>
          <w:rFonts w:ascii="Times New Roman" w:hAnsi="Times New Roman" w:cs="Times New Roman"/>
        </w:rPr>
        <w:t>Малькольм</w:t>
      </w:r>
      <w:proofErr w:type="spellEnd"/>
      <w:r w:rsidRPr="00243F90">
        <w:rPr>
          <w:rFonts w:ascii="Times New Roman" w:hAnsi="Times New Roman" w:cs="Times New Roman"/>
        </w:rPr>
        <w:t xml:space="preserve"> Т. Самые красивые шляпки и шапочки. -  М.: Мой Мир </w:t>
      </w:r>
      <w:proofErr w:type="spellStart"/>
      <w:r w:rsidRPr="00243F90">
        <w:rPr>
          <w:rFonts w:ascii="Times New Roman" w:hAnsi="Times New Roman" w:cs="Times New Roman"/>
        </w:rPr>
        <w:t>ГмбХ</w:t>
      </w:r>
      <w:proofErr w:type="spellEnd"/>
      <w:r w:rsidRPr="00243F90">
        <w:rPr>
          <w:rFonts w:ascii="Times New Roman" w:hAnsi="Times New Roman" w:cs="Times New Roman"/>
        </w:rPr>
        <w:t xml:space="preserve">&amp; </w:t>
      </w:r>
      <w:proofErr w:type="gramStart"/>
      <w:r w:rsidRPr="00243F90">
        <w:rPr>
          <w:rFonts w:ascii="Times New Roman" w:hAnsi="Times New Roman" w:cs="Times New Roman"/>
        </w:rPr>
        <w:t>Ко</w:t>
      </w:r>
      <w:proofErr w:type="gramEnd"/>
      <w:r w:rsidRPr="00243F90">
        <w:rPr>
          <w:rFonts w:ascii="Times New Roman" w:hAnsi="Times New Roman" w:cs="Times New Roman"/>
        </w:rPr>
        <w:t xml:space="preserve">. </w:t>
      </w:r>
      <w:proofErr w:type="gramStart"/>
      <w:r w:rsidRPr="00243F90">
        <w:rPr>
          <w:rFonts w:ascii="Times New Roman" w:hAnsi="Times New Roman" w:cs="Times New Roman"/>
        </w:rPr>
        <w:t>КГ</w:t>
      </w:r>
      <w:proofErr w:type="gramEnd"/>
      <w:r w:rsidRPr="00243F90">
        <w:rPr>
          <w:rFonts w:ascii="Times New Roman" w:hAnsi="Times New Roman" w:cs="Times New Roman"/>
        </w:rPr>
        <w:t>,2005.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lastRenderedPageBreak/>
        <w:t>Мещерякова С. Все о вязании: от советов до секретов – М.: Кон-лига Пресс, 1999.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Н.П.Бесчастнов «Изображение растительных мотивов», Москва, издательство «</w:t>
      </w:r>
      <w:proofErr w:type="spellStart"/>
      <w:r w:rsidRPr="00243F90">
        <w:rPr>
          <w:rFonts w:ascii="Times New Roman" w:hAnsi="Times New Roman" w:cs="Times New Roman"/>
        </w:rPr>
        <w:t>Владос</w:t>
      </w:r>
      <w:proofErr w:type="spellEnd"/>
      <w:r w:rsidRPr="00243F90">
        <w:rPr>
          <w:rFonts w:ascii="Times New Roman" w:hAnsi="Times New Roman" w:cs="Times New Roman"/>
        </w:rPr>
        <w:t>», 2008 г.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Павлович С.С. модели и образцы вязания на спицах – М.: ОДО «</w:t>
      </w:r>
      <w:proofErr w:type="spellStart"/>
      <w:r w:rsidRPr="00243F90">
        <w:rPr>
          <w:rFonts w:ascii="Times New Roman" w:hAnsi="Times New Roman" w:cs="Times New Roman"/>
        </w:rPr>
        <w:t>Хэлтон</w:t>
      </w:r>
      <w:proofErr w:type="spellEnd"/>
      <w:r w:rsidRPr="00243F90">
        <w:rPr>
          <w:rFonts w:ascii="Times New Roman" w:hAnsi="Times New Roman" w:cs="Times New Roman"/>
        </w:rPr>
        <w:t>», М.: ООО «Изд-во АСТ», 2003.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Популярная энциклопедия “Рукоделие” Москва, Научное издательство” Большая Российская Энциклопедия” 1992 г.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>Самые красивые сумочки и рюкзачки</w:t>
      </w:r>
      <w:proofErr w:type="gramStart"/>
      <w:r w:rsidRPr="00243F90">
        <w:rPr>
          <w:rFonts w:ascii="Times New Roman" w:hAnsi="Times New Roman" w:cs="Times New Roman"/>
        </w:rPr>
        <w:t xml:space="preserve"> /П</w:t>
      </w:r>
      <w:proofErr w:type="gramEnd"/>
      <w:r w:rsidRPr="00243F90">
        <w:rPr>
          <w:rFonts w:ascii="Times New Roman" w:hAnsi="Times New Roman" w:cs="Times New Roman"/>
        </w:rPr>
        <w:t xml:space="preserve">ер. с англ.  -  М.: Мой Мир </w:t>
      </w:r>
      <w:proofErr w:type="spellStart"/>
      <w:r w:rsidRPr="00243F90">
        <w:rPr>
          <w:rFonts w:ascii="Times New Roman" w:hAnsi="Times New Roman" w:cs="Times New Roman"/>
        </w:rPr>
        <w:t>ГмбХ</w:t>
      </w:r>
      <w:proofErr w:type="spellEnd"/>
      <w:r w:rsidRPr="00243F90">
        <w:rPr>
          <w:rFonts w:ascii="Times New Roman" w:hAnsi="Times New Roman" w:cs="Times New Roman"/>
        </w:rPr>
        <w:t xml:space="preserve">&amp; Ко. </w:t>
      </w:r>
      <w:proofErr w:type="gramStart"/>
      <w:r w:rsidRPr="00243F90">
        <w:rPr>
          <w:rFonts w:ascii="Times New Roman" w:hAnsi="Times New Roman" w:cs="Times New Roman"/>
        </w:rPr>
        <w:t>КГ</w:t>
      </w:r>
      <w:proofErr w:type="gramEnd"/>
      <w:r w:rsidRPr="00243F90">
        <w:rPr>
          <w:rFonts w:ascii="Times New Roman" w:hAnsi="Times New Roman" w:cs="Times New Roman"/>
        </w:rPr>
        <w:t>,2005.</w:t>
      </w:r>
    </w:p>
    <w:p w:rsidR="00367404" w:rsidRPr="00F708F7" w:rsidRDefault="00367404" w:rsidP="00F708F7">
      <w:pPr>
        <w:rPr>
          <w:rFonts w:ascii="Times New Roman" w:hAnsi="Times New Roman" w:cs="Times New Roman"/>
        </w:rPr>
      </w:pPr>
      <w:r w:rsidRPr="00F708F7">
        <w:rPr>
          <w:rFonts w:ascii="Times New Roman" w:hAnsi="Times New Roman" w:cs="Times New Roman"/>
        </w:rPr>
        <w:t>Семенова Л. Н. Новые сумки, связанные крючком: кошельки, рюкзаки, футляры для мобильных – Ростов н/Д: «Феникс», 2006.</w:t>
      </w:r>
    </w:p>
    <w:p w:rsidR="00367404" w:rsidRPr="00F708F7" w:rsidRDefault="00367404" w:rsidP="00F708F7">
      <w:pPr>
        <w:rPr>
          <w:rFonts w:ascii="Times New Roman" w:hAnsi="Times New Roman" w:cs="Times New Roman"/>
        </w:rPr>
      </w:pPr>
      <w:r w:rsidRPr="00F708F7">
        <w:rPr>
          <w:rFonts w:ascii="Times New Roman" w:hAnsi="Times New Roman" w:cs="Times New Roman"/>
        </w:rPr>
        <w:t>Тарасенко С.Ф.  Забавные  поделки: крючком и спицам</w:t>
      </w:r>
      <w:proofErr w:type="gramStart"/>
      <w:r w:rsidRPr="00F708F7">
        <w:rPr>
          <w:rFonts w:ascii="Times New Roman" w:hAnsi="Times New Roman" w:cs="Times New Roman"/>
        </w:rPr>
        <w:t>и–</w:t>
      </w:r>
      <w:proofErr w:type="gramEnd"/>
      <w:r w:rsidRPr="00F708F7">
        <w:rPr>
          <w:rFonts w:ascii="Times New Roman" w:hAnsi="Times New Roman" w:cs="Times New Roman"/>
        </w:rPr>
        <w:t xml:space="preserve"> М.: </w:t>
      </w:r>
      <w:proofErr w:type="spellStart"/>
      <w:r w:rsidRPr="00F708F7">
        <w:rPr>
          <w:rFonts w:ascii="Times New Roman" w:hAnsi="Times New Roman" w:cs="Times New Roman"/>
        </w:rPr>
        <w:t>Внешсигма</w:t>
      </w:r>
      <w:proofErr w:type="spellEnd"/>
      <w:r w:rsidRPr="00F708F7">
        <w:rPr>
          <w:rFonts w:ascii="Times New Roman" w:hAnsi="Times New Roman" w:cs="Times New Roman"/>
        </w:rPr>
        <w:t>, 2004.</w:t>
      </w:r>
    </w:p>
    <w:p w:rsidR="00367404" w:rsidRPr="00F708F7" w:rsidRDefault="00367404" w:rsidP="00F708F7">
      <w:pPr>
        <w:rPr>
          <w:rFonts w:ascii="Times New Roman" w:hAnsi="Times New Roman" w:cs="Times New Roman"/>
        </w:rPr>
      </w:pPr>
      <w:r w:rsidRPr="00F708F7">
        <w:rPr>
          <w:rFonts w:ascii="Times New Roman" w:hAnsi="Times New Roman" w:cs="Times New Roman"/>
        </w:rPr>
        <w:t xml:space="preserve">Терешкович Т. А. Учимся вязать крючком – Мн.: </w:t>
      </w:r>
      <w:proofErr w:type="spellStart"/>
      <w:r w:rsidRPr="00F708F7">
        <w:rPr>
          <w:rFonts w:ascii="Times New Roman" w:hAnsi="Times New Roman" w:cs="Times New Roman"/>
        </w:rPr>
        <w:t>Хэлтон</w:t>
      </w:r>
      <w:proofErr w:type="spellEnd"/>
      <w:r w:rsidRPr="00F708F7">
        <w:rPr>
          <w:rFonts w:ascii="Times New Roman" w:hAnsi="Times New Roman" w:cs="Times New Roman"/>
        </w:rPr>
        <w:t>, 2000.</w:t>
      </w:r>
    </w:p>
    <w:p w:rsidR="00367404" w:rsidRPr="00F708F7" w:rsidRDefault="00367404" w:rsidP="00F708F7">
      <w:pPr>
        <w:rPr>
          <w:rFonts w:ascii="Times New Roman" w:hAnsi="Times New Roman" w:cs="Times New Roman"/>
        </w:rPr>
      </w:pPr>
      <w:r w:rsidRPr="00F708F7">
        <w:rPr>
          <w:rFonts w:ascii="Times New Roman" w:hAnsi="Times New Roman" w:cs="Times New Roman"/>
        </w:rPr>
        <w:t xml:space="preserve">Терешкович Т. А. Учимся вязать на спицах – Мн.: </w:t>
      </w:r>
      <w:proofErr w:type="spellStart"/>
      <w:r w:rsidRPr="00F708F7">
        <w:rPr>
          <w:rFonts w:ascii="Times New Roman" w:hAnsi="Times New Roman" w:cs="Times New Roman"/>
        </w:rPr>
        <w:t>Хэлтон</w:t>
      </w:r>
      <w:proofErr w:type="spellEnd"/>
      <w:r w:rsidRPr="00F708F7">
        <w:rPr>
          <w:rFonts w:ascii="Times New Roman" w:hAnsi="Times New Roman" w:cs="Times New Roman"/>
        </w:rPr>
        <w:t>, 2000.</w:t>
      </w:r>
    </w:p>
    <w:p w:rsidR="00367404" w:rsidRPr="00F708F7" w:rsidRDefault="00367404" w:rsidP="00F708F7">
      <w:pPr>
        <w:rPr>
          <w:rFonts w:ascii="Times New Roman" w:hAnsi="Times New Roman" w:cs="Times New Roman"/>
        </w:rPr>
      </w:pPr>
      <w:proofErr w:type="spellStart"/>
      <w:r w:rsidRPr="00F708F7">
        <w:rPr>
          <w:rFonts w:ascii="Times New Roman" w:hAnsi="Times New Roman" w:cs="Times New Roman"/>
        </w:rPr>
        <w:t>Тимаер</w:t>
      </w:r>
      <w:proofErr w:type="spellEnd"/>
      <w:r w:rsidRPr="00F708F7">
        <w:rPr>
          <w:rFonts w:ascii="Times New Roman" w:hAnsi="Times New Roman" w:cs="Times New Roman"/>
        </w:rPr>
        <w:t xml:space="preserve"> А. Нарядные прихватки.  -  М.: Мой Мир </w:t>
      </w:r>
      <w:proofErr w:type="spellStart"/>
      <w:r w:rsidRPr="00F708F7">
        <w:rPr>
          <w:rFonts w:ascii="Times New Roman" w:hAnsi="Times New Roman" w:cs="Times New Roman"/>
        </w:rPr>
        <w:t>ГмбХ</w:t>
      </w:r>
      <w:proofErr w:type="spellEnd"/>
      <w:r w:rsidRPr="00F708F7">
        <w:rPr>
          <w:rFonts w:ascii="Times New Roman" w:hAnsi="Times New Roman" w:cs="Times New Roman"/>
        </w:rPr>
        <w:t xml:space="preserve">&amp; </w:t>
      </w:r>
      <w:proofErr w:type="gramStart"/>
      <w:r w:rsidRPr="00F708F7">
        <w:rPr>
          <w:rFonts w:ascii="Times New Roman" w:hAnsi="Times New Roman" w:cs="Times New Roman"/>
        </w:rPr>
        <w:t>Ко</w:t>
      </w:r>
      <w:proofErr w:type="gramEnd"/>
      <w:r w:rsidRPr="00F708F7">
        <w:rPr>
          <w:rFonts w:ascii="Times New Roman" w:hAnsi="Times New Roman" w:cs="Times New Roman"/>
        </w:rPr>
        <w:t xml:space="preserve">. </w:t>
      </w:r>
      <w:proofErr w:type="gramStart"/>
      <w:r w:rsidRPr="00F708F7">
        <w:rPr>
          <w:rFonts w:ascii="Times New Roman" w:hAnsi="Times New Roman" w:cs="Times New Roman"/>
        </w:rPr>
        <w:t>КГ</w:t>
      </w:r>
      <w:proofErr w:type="gramEnd"/>
      <w:r w:rsidRPr="00F708F7">
        <w:rPr>
          <w:rFonts w:ascii="Times New Roman" w:hAnsi="Times New Roman" w:cs="Times New Roman"/>
        </w:rPr>
        <w:t>,2005.</w:t>
      </w:r>
    </w:p>
    <w:p w:rsidR="00367404" w:rsidRPr="00F708F7" w:rsidRDefault="00367404" w:rsidP="00F708F7">
      <w:pPr>
        <w:rPr>
          <w:rFonts w:ascii="Times New Roman" w:hAnsi="Times New Roman" w:cs="Times New Roman"/>
        </w:rPr>
      </w:pPr>
      <w:proofErr w:type="spellStart"/>
      <w:r w:rsidRPr="00F708F7">
        <w:rPr>
          <w:rFonts w:ascii="Times New Roman" w:hAnsi="Times New Roman" w:cs="Times New Roman"/>
        </w:rPr>
        <w:t>Трубис</w:t>
      </w:r>
      <w:proofErr w:type="spellEnd"/>
      <w:r w:rsidRPr="00F708F7">
        <w:rPr>
          <w:rFonts w:ascii="Times New Roman" w:hAnsi="Times New Roman" w:cs="Times New Roman"/>
        </w:rPr>
        <w:t xml:space="preserve"> Е. Е. Школа вязания на спицах и крючком.  Оригинальные вещи своими руками – М.: ООО «ТД «Изд-во Мир книги»», 2006.</w:t>
      </w:r>
    </w:p>
    <w:p w:rsidR="00367404" w:rsidRPr="00F708F7" w:rsidRDefault="00367404" w:rsidP="00F708F7">
      <w:pPr>
        <w:rPr>
          <w:rFonts w:ascii="Times New Roman" w:hAnsi="Times New Roman" w:cs="Times New Roman"/>
        </w:rPr>
      </w:pPr>
      <w:proofErr w:type="spellStart"/>
      <w:r w:rsidRPr="00F708F7">
        <w:rPr>
          <w:rFonts w:ascii="Times New Roman" w:hAnsi="Times New Roman" w:cs="Times New Roman"/>
        </w:rPr>
        <w:t>Уталишвили</w:t>
      </w:r>
      <w:proofErr w:type="spellEnd"/>
      <w:r w:rsidRPr="00F708F7">
        <w:rPr>
          <w:rFonts w:ascii="Times New Roman" w:hAnsi="Times New Roman" w:cs="Times New Roman"/>
        </w:rPr>
        <w:t xml:space="preserve"> Н.А. Эксклюзивный гобелен: Техника. Приемы. Изделия: Энциклопедия. – М.: АСТ-ПРЕСС КНИГА, 2009. – 80 с.: ил.</w:t>
      </w:r>
    </w:p>
    <w:p w:rsidR="00367404" w:rsidRPr="00F708F7" w:rsidRDefault="00367404" w:rsidP="00F708F7">
      <w:pPr>
        <w:rPr>
          <w:rFonts w:ascii="Times New Roman" w:hAnsi="Times New Roman" w:cs="Times New Roman"/>
        </w:rPr>
      </w:pPr>
      <w:proofErr w:type="spellStart"/>
      <w:r w:rsidRPr="00F708F7">
        <w:rPr>
          <w:rFonts w:ascii="Times New Roman" w:hAnsi="Times New Roman" w:cs="Times New Roman"/>
        </w:rPr>
        <w:t>Фрейтаг</w:t>
      </w:r>
      <w:proofErr w:type="spellEnd"/>
      <w:r w:rsidRPr="00F708F7">
        <w:rPr>
          <w:rFonts w:ascii="Times New Roman" w:hAnsi="Times New Roman" w:cs="Times New Roman"/>
        </w:rPr>
        <w:t xml:space="preserve"> И.П., Аникина Л.</w:t>
      </w:r>
      <w:proofErr w:type="gramStart"/>
      <w:r w:rsidRPr="00F708F7">
        <w:rPr>
          <w:rFonts w:ascii="Times New Roman" w:hAnsi="Times New Roman" w:cs="Times New Roman"/>
        </w:rPr>
        <w:t>Л.</w:t>
      </w:r>
      <w:proofErr w:type="gramEnd"/>
      <w:r w:rsidRPr="00F708F7">
        <w:rPr>
          <w:rFonts w:ascii="Times New Roman" w:hAnsi="Times New Roman" w:cs="Times New Roman"/>
        </w:rPr>
        <w:t xml:space="preserve"> Что умеют мастера. Детям о традиционной культуре Русского Севера. – Выпуск 5. – Ткачество: учебное пособие по трудовому обучению для учащихся начальной школы. – СПб</w:t>
      </w:r>
      <w:proofErr w:type="gramStart"/>
      <w:r w:rsidRPr="00F708F7">
        <w:rPr>
          <w:rFonts w:ascii="Times New Roman" w:hAnsi="Times New Roman" w:cs="Times New Roman"/>
        </w:rPr>
        <w:t xml:space="preserve">.: </w:t>
      </w:r>
      <w:proofErr w:type="gramEnd"/>
      <w:r w:rsidRPr="00F708F7">
        <w:rPr>
          <w:rFonts w:ascii="Times New Roman" w:hAnsi="Times New Roman" w:cs="Times New Roman"/>
        </w:rPr>
        <w:t>Издательство «СМИО Пресс», 2007. – 40 с.: ил.</w:t>
      </w:r>
    </w:p>
    <w:p w:rsidR="00367404" w:rsidRPr="00F708F7" w:rsidRDefault="00367404" w:rsidP="00F708F7">
      <w:pPr>
        <w:rPr>
          <w:rFonts w:ascii="Times New Roman" w:hAnsi="Times New Roman" w:cs="Times New Roman"/>
        </w:rPr>
      </w:pPr>
      <w:proofErr w:type="spellStart"/>
      <w:r w:rsidRPr="00F708F7">
        <w:rPr>
          <w:rFonts w:ascii="Times New Roman" w:hAnsi="Times New Roman" w:cs="Times New Roman"/>
        </w:rPr>
        <w:t>Хамбах</w:t>
      </w:r>
      <w:proofErr w:type="spellEnd"/>
      <w:r w:rsidRPr="00F708F7">
        <w:rPr>
          <w:rFonts w:ascii="Times New Roman" w:hAnsi="Times New Roman" w:cs="Times New Roman"/>
        </w:rPr>
        <w:t xml:space="preserve"> Е. Вязаные цветы своими руками: пер. с нем.</w:t>
      </w:r>
      <w:proofErr w:type="gramStart"/>
      <w:r w:rsidRPr="00F708F7">
        <w:rPr>
          <w:rFonts w:ascii="Times New Roman" w:hAnsi="Times New Roman" w:cs="Times New Roman"/>
        </w:rPr>
        <w:t xml:space="preserve"> :</w:t>
      </w:r>
      <w:proofErr w:type="gramEnd"/>
      <w:r w:rsidRPr="00F708F7">
        <w:rPr>
          <w:rFonts w:ascii="Times New Roman" w:hAnsi="Times New Roman" w:cs="Times New Roman"/>
        </w:rPr>
        <w:t xml:space="preserve"> в сокр./Ева </w:t>
      </w:r>
      <w:proofErr w:type="spellStart"/>
      <w:r w:rsidRPr="00F708F7">
        <w:rPr>
          <w:rFonts w:ascii="Times New Roman" w:hAnsi="Times New Roman" w:cs="Times New Roman"/>
        </w:rPr>
        <w:t>Хамбах</w:t>
      </w:r>
      <w:proofErr w:type="spellEnd"/>
      <w:r w:rsidRPr="00F708F7">
        <w:rPr>
          <w:rFonts w:ascii="Times New Roman" w:hAnsi="Times New Roman" w:cs="Times New Roman"/>
        </w:rPr>
        <w:t>. М.: Мой мир, 2008.</w:t>
      </w:r>
    </w:p>
    <w:p w:rsidR="00367404" w:rsidRPr="00F708F7" w:rsidRDefault="00367404" w:rsidP="00F708F7">
      <w:pPr>
        <w:rPr>
          <w:rFonts w:ascii="Times New Roman" w:hAnsi="Times New Roman" w:cs="Times New Roman"/>
        </w:rPr>
      </w:pPr>
      <w:proofErr w:type="spellStart"/>
      <w:r w:rsidRPr="00F708F7">
        <w:rPr>
          <w:rFonts w:ascii="Times New Roman" w:hAnsi="Times New Roman" w:cs="Times New Roman"/>
        </w:rPr>
        <w:t>Хлопцева</w:t>
      </w:r>
      <w:proofErr w:type="spellEnd"/>
      <w:r w:rsidRPr="00F708F7">
        <w:rPr>
          <w:rFonts w:ascii="Times New Roman" w:hAnsi="Times New Roman" w:cs="Times New Roman"/>
        </w:rPr>
        <w:t xml:space="preserve"> Е.В. Гобелен: это модно: сумки, пояса, панно. – Ростов на Дону: Феникс, 2007. – 155с.</w:t>
      </w:r>
    </w:p>
    <w:p w:rsidR="00367404" w:rsidRPr="00F708F7" w:rsidRDefault="00367404" w:rsidP="00F708F7">
      <w:pPr>
        <w:rPr>
          <w:rFonts w:ascii="Times New Roman" w:hAnsi="Times New Roman" w:cs="Times New Roman"/>
        </w:rPr>
      </w:pPr>
      <w:r w:rsidRPr="00F708F7">
        <w:rPr>
          <w:rFonts w:ascii="Times New Roman" w:hAnsi="Times New Roman" w:cs="Times New Roman"/>
        </w:rPr>
        <w:t>Чижик Т.Б. Шали, шарфы, пледы, пончо.  Вяжем крючком и спицами. – Ростов н</w:t>
      </w:r>
      <w:proofErr w:type="gramStart"/>
      <w:r w:rsidRPr="00F708F7">
        <w:rPr>
          <w:rFonts w:ascii="Times New Roman" w:hAnsi="Times New Roman" w:cs="Times New Roman"/>
        </w:rPr>
        <w:t>/Д</w:t>
      </w:r>
      <w:proofErr w:type="gramEnd"/>
      <w:r w:rsidRPr="00F708F7">
        <w:rPr>
          <w:rFonts w:ascii="Times New Roman" w:hAnsi="Times New Roman" w:cs="Times New Roman"/>
        </w:rPr>
        <w:t>: «Феникс», 2005.</w:t>
      </w:r>
    </w:p>
    <w:p w:rsidR="00391663" w:rsidRPr="00243F90" w:rsidRDefault="00391663" w:rsidP="00243F90">
      <w:pPr>
        <w:rPr>
          <w:rFonts w:ascii="Times New Roman" w:hAnsi="Times New Roman" w:cs="Times New Roman"/>
          <w:b/>
        </w:rPr>
      </w:pPr>
      <w:r w:rsidRPr="00243F90">
        <w:rPr>
          <w:rFonts w:ascii="Times New Roman" w:hAnsi="Times New Roman" w:cs="Times New Roman"/>
          <w:b/>
        </w:rPr>
        <w:t>Электронный ресурс. Сайты</w:t>
      </w:r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«Страна Мастеров» </w:t>
      </w:r>
      <w:hyperlink r:id="rId13" w:history="1">
        <w:r w:rsidRPr="00243F90">
          <w:rPr>
            <w:rStyle w:val="ae"/>
            <w:rFonts w:ascii="Times New Roman" w:hAnsi="Times New Roman" w:cs="Times New Roman"/>
          </w:rPr>
          <w:t>https://stranamasterov.ru/taxonomy/term/462</w:t>
        </w:r>
      </w:hyperlink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«Ярмарка Мастеров» </w:t>
      </w:r>
      <w:hyperlink r:id="rId14" w:history="1">
        <w:r w:rsidRPr="00243F90">
          <w:rPr>
            <w:rStyle w:val="ae"/>
            <w:rFonts w:ascii="Times New Roman" w:hAnsi="Times New Roman" w:cs="Times New Roman"/>
          </w:rPr>
          <w:t>https://www.livemaster.ru/masterclasses/rabota-s-bumagoj/bumagoplastika</w:t>
        </w:r>
      </w:hyperlink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«МААМ.py» </w:t>
      </w:r>
      <w:hyperlink r:id="rId15" w:history="1">
        <w:r w:rsidRPr="00243F90">
          <w:rPr>
            <w:rStyle w:val="ae"/>
            <w:rFonts w:ascii="Times New Roman" w:hAnsi="Times New Roman" w:cs="Times New Roman"/>
          </w:rPr>
          <w:t>https://www.maam.ru/obrazovanie/bumagoplastika</w:t>
        </w:r>
      </w:hyperlink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Образовательная социальная сеть </w:t>
      </w:r>
      <w:proofErr w:type="spellStart"/>
      <w:r w:rsidRPr="00243F90">
        <w:rPr>
          <w:rFonts w:ascii="Times New Roman" w:hAnsi="Times New Roman" w:cs="Times New Roman"/>
        </w:rPr>
        <w:t>nsportal</w:t>
      </w:r>
      <w:proofErr w:type="spellEnd"/>
      <w:r w:rsidRPr="00243F90">
        <w:rPr>
          <w:rFonts w:ascii="Times New Roman" w:hAnsi="Times New Roman" w:cs="Times New Roman"/>
        </w:rPr>
        <w:t xml:space="preserve"> </w:t>
      </w:r>
      <w:hyperlink r:id="rId16" w:history="1">
        <w:r w:rsidRPr="00243F90">
          <w:rPr>
            <w:rStyle w:val="ae"/>
            <w:rFonts w:ascii="Times New Roman" w:hAnsi="Times New Roman" w:cs="Times New Roman"/>
          </w:rPr>
          <w:t>https://nsportal.ru/</w:t>
        </w:r>
      </w:hyperlink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ИНФОУРОК </w:t>
      </w:r>
      <w:hyperlink r:id="rId17" w:history="1">
        <w:r w:rsidRPr="00243F90">
          <w:rPr>
            <w:rStyle w:val="ae"/>
            <w:rFonts w:ascii="Times New Roman" w:hAnsi="Times New Roman" w:cs="Times New Roman"/>
          </w:rPr>
          <w:t>https://infourok.ru/metodicheskaya-razrabotka-bumagoplastika-eto-iskusstvo-raboti-s-bumagoy-1943932.html</w:t>
        </w:r>
      </w:hyperlink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ПОСТИЛА   </w:t>
      </w:r>
      <w:hyperlink r:id="rId18" w:history="1">
        <w:r w:rsidRPr="00243F90">
          <w:rPr>
            <w:rStyle w:val="ae"/>
            <w:rFonts w:ascii="Times New Roman" w:hAnsi="Times New Roman" w:cs="Times New Roman"/>
          </w:rPr>
          <w:t>https://postila.ru/post/category/vyazanie</w:t>
        </w:r>
      </w:hyperlink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Ткачество </w:t>
      </w:r>
      <w:hyperlink r:id="rId19" w:history="1">
        <w:r w:rsidRPr="00243F90">
          <w:rPr>
            <w:rStyle w:val="ae"/>
            <w:rFonts w:ascii="Times New Roman" w:hAnsi="Times New Roman" w:cs="Times New Roman"/>
          </w:rPr>
          <w:t>https://vk.com/tcachestvo</w:t>
        </w:r>
      </w:hyperlink>
    </w:p>
    <w:p w:rsidR="00367404" w:rsidRPr="00243F90" w:rsidRDefault="00367404" w:rsidP="00243F90">
      <w:pPr>
        <w:rPr>
          <w:rFonts w:ascii="Times New Roman" w:hAnsi="Times New Roman" w:cs="Times New Roman"/>
        </w:rPr>
      </w:pPr>
      <w:r w:rsidRPr="00243F90">
        <w:rPr>
          <w:rFonts w:ascii="Times New Roman" w:hAnsi="Times New Roman" w:cs="Times New Roman"/>
        </w:rPr>
        <w:t xml:space="preserve">Русские ремесла   </w:t>
      </w:r>
      <w:hyperlink r:id="rId20" w:history="1">
        <w:r w:rsidRPr="00243F90">
          <w:rPr>
            <w:rStyle w:val="ae"/>
            <w:rFonts w:ascii="Times New Roman" w:hAnsi="Times New Roman" w:cs="Times New Roman"/>
          </w:rPr>
          <w:t>https://russianarts.online/9856-tkachestvo/</w:t>
        </w:r>
      </w:hyperlink>
    </w:p>
    <w:p w:rsidR="00523AF9" w:rsidRPr="00243F90" w:rsidRDefault="00523AF9" w:rsidP="00243F90">
      <w:pPr>
        <w:rPr>
          <w:rFonts w:ascii="Times New Roman" w:hAnsi="Times New Roman" w:cs="Times New Roman"/>
        </w:rPr>
      </w:pPr>
    </w:p>
    <w:p w:rsidR="00523AF9" w:rsidRPr="00243F90" w:rsidRDefault="00523AF9" w:rsidP="00243F90">
      <w:pPr>
        <w:rPr>
          <w:rFonts w:ascii="Times New Roman" w:hAnsi="Times New Roman" w:cs="Times New Roman"/>
        </w:rPr>
      </w:pPr>
    </w:p>
    <w:tbl>
      <w:tblPr>
        <w:tblpPr w:leftFromText="180" w:rightFromText="180" w:horzAnchor="margin" w:tblpY="2166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36"/>
      </w:tblGrid>
      <w:tr w:rsidR="007F4258" w:rsidRPr="00243F90" w:rsidTr="000E5ACA">
        <w:tc>
          <w:tcPr>
            <w:tcW w:w="0" w:type="auto"/>
            <w:shd w:val="clear" w:color="auto" w:fill="FFFFFF"/>
          </w:tcPr>
          <w:p w:rsidR="007F4258" w:rsidRPr="00243F90" w:rsidRDefault="007F4258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</w:tcPr>
          <w:p w:rsidR="007F4258" w:rsidRPr="00243F90" w:rsidRDefault="007F4258" w:rsidP="00243F90">
            <w:pPr>
              <w:rPr>
                <w:rFonts w:ascii="Times New Roman" w:hAnsi="Times New Roman" w:cs="Times New Roman"/>
              </w:rPr>
            </w:pPr>
          </w:p>
        </w:tc>
      </w:tr>
      <w:tr w:rsidR="007F4258" w:rsidRPr="00243F90" w:rsidTr="000E5ACA">
        <w:tc>
          <w:tcPr>
            <w:tcW w:w="0" w:type="auto"/>
            <w:shd w:val="clear" w:color="auto" w:fill="FFFFFF"/>
          </w:tcPr>
          <w:p w:rsidR="007F4258" w:rsidRPr="00243F90" w:rsidRDefault="007F4258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</w:tcPr>
          <w:p w:rsidR="007F4258" w:rsidRPr="00243F90" w:rsidRDefault="007F4258" w:rsidP="00243F90">
            <w:pPr>
              <w:rPr>
                <w:rFonts w:ascii="Times New Roman" w:hAnsi="Times New Roman" w:cs="Times New Roman"/>
              </w:rPr>
            </w:pPr>
          </w:p>
        </w:tc>
      </w:tr>
      <w:tr w:rsidR="007F4258" w:rsidRPr="00243F90" w:rsidTr="000E5ACA">
        <w:tc>
          <w:tcPr>
            <w:tcW w:w="0" w:type="auto"/>
            <w:shd w:val="clear" w:color="auto" w:fill="FFFFFF"/>
          </w:tcPr>
          <w:p w:rsidR="007F4258" w:rsidRPr="00243F90" w:rsidRDefault="007F4258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</w:tcPr>
          <w:p w:rsidR="007F4258" w:rsidRPr="00243F90" w:rsidRDefault="007F4258" w:rsidP="00243F90">
            <w:pPr>
              <w:rPr>
                <w:rFonts w:ascii="Times New Roman" w:hAnsi="Times New Roman" w:cs="Times New Roman"/>
              </w:rPr>
            </w:pPr>
          </w:p>
        </w:tc>
      </w:tr>
      <w:tr w:rsidR="007F4258" w:rsidRPr="00243F90" w:rsidTr="000E5ACA">
        <w:tc>
          <w:tcPr>
            <w:tcW w:w="0" w:type="auto"/>
            <w:shd w:val="clear" w:color="auto" w:fill="FFFFFF"/>
          </w:tcPr>
          <w:p w:rsidR="007F4258" w:rsidRPr="00243F90" w:rsidRDefault="007F4258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</w:tcPr>
          <w:p w:rsidR="007F4258" w:rsidRPr="00243F90" w:rsidRDefault="007F4258" w:rsidP="00243F90">
            <w:pPr>
              <w:rPr>
                <w:rFonts w:ascii="Times New Roman" w:hAnsi="Times New Roman" w:cs="Times New Roman"/>
              </w:rPr>
            </w:pPr>
          </w:p>
        </w:tc>
      </w:tr>
      <w:tr w:rsidR="007F4258" w:rsidRPr="00243F90" w:rsidTr="000E5ACA">
        <w:tc>
          <w:tcPr>
            <w:tcW w:w="0" w:type="auto"/>
            <w:shd w:val="clear" w:color="auto" w:fill="FFFFFF"/>
          </w:tcPr>
          <w:p w:rsidR="007F4258" w:rsidRPr="00243F90" w:rsidRDefault="007F4258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</w:tcPr>
          <w:p w:rsidR="007F4258" w:rsidRPr="00243F90" w:rsidRDefault="007F4258" w:rsidP="00243F90">
            <w:pPr>
              <w:rPr>
                <w:rFonts w:ascii="Times New Roman" w:hAnsi="Times New Roman" w:cs="Times New Roman"/>
              </w:rPr>
            </w:pPr>
          </w:p>
        </w:tc>
      </w:tr>
      <w:tr w:rsidR="007F4258" w:rsidRPr="00243F90" w:rsidTr="000E5ACA">
        <w:tc>
          <w:tcPr>
            <w:tcW w:w="0" w:type="auto"/>
            <w:shd w:val="clear" w:color="auto" w:fill="FFFFFF"/>
          </w:tcPr>
          <w:p w:rsidR="007F4258" w:rsidRPr="00243F90" w:rsidRDefault="007F4258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</w:tcPr>
          <w:p w:rsidR="007F4258" w:rsidRPr="00243F90" w:rsidRDefault="007F4258" w:rsidP="00243F90">
            <w:pPr>
              <w:rPr>
                <w:rFonts w:ascii="Times New Roman" w:hAnsi="Times New Roman" w:cs="Times New Roman"/>
              </w:rPr>
            </w:pPr>
          </w:p>
        </w:tc>
      </w:tr>
      <w:tr w:rsidR="007F4258" w:rsidRPr="00243F90" w:rsidTr="000E5ACA">
        <w:tc>
          <w:tcPr>
            <w:tcW w:w="0" w:type="auto"/>
            <w:shd w:val="clear" w:color="auto" w:fill="FFFFFF"/>
          </w:tcPr>
          <w:p w:rsidR="007F4258" w:rsidRPr="00243F90" w:rsidRDefault="007F4258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</w:tcPr>
          <w:p w:rsidR="007F4258" w:rsidRPr="00243F90" w:rsidRDefault="007F4258" w:rsidP="00243F90">
            <w:pPr>
              <w:rPr>
                <w:rFonts w:ascii="Times New Roman" w:hAnsi="Times New Roman" w:cs="Times New Roman"/>
              </w:rPr>
            </w:pPr>
          </w:p>
        </w:tc>
      </w:tr>
      <w:tr w:rsidR="007F4258" w:rsidRPr="00243F90" w:rsidTr="000E5ACA">
        <w:tc>
          <w:tcPr>
            <w:tcW w:w="0" w:type="auto"/>
            <w:shd w:val="clear" w:color="auto" w:fill="FFFFFF"/>
          </w:tcPr>
          <w:p w:rsidR="007F4258" w:rsidRPr="00243F90" w:rsidRDefault="007F4258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</w:tcPr>
          <w:p w:rsidR="007F4258" w:rsidRPr="00243F90" w:rsidRDefault="007F4258" w:rsidP="00243F90">
            <w:pPr>
              <w:rPr>
                <w:rFonts w:ascii="Times New Roman" w:hAnsi="Times New Roman" w:cs="Times New Roman"/>
              </w:rPr>
            </w:pPr>
          </w:p>
        </w:tc>
      </w:tr>
      <w:tr w:rsidR="007F4258" w:rsidRPr="00243F90" w:rsidTr="000E5ACA">
        <w:tc>
          <w:tcPr>
            <w:tcW w:w="0" w:type="auto"/>
            <w:shd w:val="clear" w:color="auto" w:fill="FFFFFF"/>
          </w:tcPr>
          <w:p w:rsidR="007F4258" w:rsidRPr="00243F90" w:rsidRDefault="007F4258" w:rsidP="00243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</w:tcPr>
          <w:p w:rsidR="007F4258" w:rsidRPr="00243F90" w:rsidRDefault="007F4258" w:rsidP="00243F90">
            <w:pPr>
              <w:rPr>
                <w:rFonts w:ascii="Times New Roman" w:hAnsi="Times New Roman" w:cs="Times New Roman"/>
              </w:rPr>
            </w:pPr>
          </w:p>
        </w:tc>
      </w:tr>
      <w:bookmarkEnd w:id="5"/>
    </w:tbl>
    <w:p w:rsidR="00401F7A" w:rsidRPr="00243F90" w:rsidRDefault="00401F7A" w:rsidP="00243F90">
      <w:pPr>
        <w:rPr>
          <w:rFonts w:ascii="Times New Roman" w:hAnsi="Times New Roman" w:cs="Times New Roman"/>
        </w:rPr>
      </w:pPr>
    </w:p>
    <w:p w:rsidR="00EE25C9" w:rsidRPr="00243F90" w:rsidRDefault="00EE25C9" w:rsidP="00243F90">
      <w:pPr>
        <w:rPr>
          <w:rFonts w:ascii="Times New Roman" w:hAnsi="Times New Roman" w:cs="Times New Roman"/>
        </w:rPr>
      </w:pPr>
    </w:p>
    <w:p w:rsidR="00EE25C9" w:rsidRPr="00243F90" w:rsidRDefault="00EE25C9" w:rsidP="00243F90">
      <w:pPr>
        <w:rPr>
          <w:rFonts w:ascii="Times New Roman" w:hAnsi="Times New Roman" w:cs="Times New Roman"/>
        </w:rPr>
      </w:pPr>
    </w:p>
    <w:p w:rsidR="00EE25C9" w:rsidRPr="00243F90" w:rsidRDefault="00EE25C9" w:rsidP="00243F90">
      <w:pPr>
        <w:rPr>
          <w:rFonts w:ascii="Times New Roman" w:hAnsi="Times New Roman" w:cs="Times New Roman"/>
        </w:rPr>
      </w:pPr>
    </w:p>
    <w:p w:rsidR="00EE25C9" w:rsidRPr="00243F90" w:rsidRDefault="00EE25C9" w:rsidP="00243F90">
      <w:pPr>
        <w:rPr>
          <w:rFonts w:ascii="Times New Roman" w:hAnsi="Times New Roman" w:cs="Times New Roman"/>
        </w:rPr>
      </w:pPr>
    </w:p>
    <w:p w:rsidR="00EE25C9" w:rsidRPr="00243F90" w:rsidRDefault="00EE25C9" w:rsidP="00243F90">
      <w:pPr>
        <w:rPr>
          <w:rFonts w:ascii="Times New Roman" w:hAnsi="Times New Roman" w:cs="Times New Roman"/>
        </w:rPr>
      </w:pPr>
    </w:p>
    <w:p w:rsidR="00EE25C9" w:rsidRPr="00243F90" w:rsidRDefault="00EE25C9" w:rsidP="00243F90">
      <w:pPr>
        <w:rPr>
          <w:rFonts w:ascii="Times New Roman" w:hAnsi="Times New Roman" w:cs="Times New Roman"/>
        </w:rPr>
      </w:pPr>
    </w:p>
    <w:p w:rsidR="00EE25C9" w:rsidRPr="00243F90" w:rsidRDefault="00EE25C9" w:rsidP="00243F90">
      <w:pPr>
        <w:rPr>
          <w:rFonts w:ascii="Times New Roman" w:hAnsi="Times New Roman" w:cs="Times New Roman"/>
        </w:rPr>
      </w:pPr>
    </w:p>
    <w:p w:rsidR="00EE25C9" w:rsidRPr="00243F90" w:rsidRDefault="00EE25C9" w:rsidP="00243F90">
      <w:pPr>
        <w:rPr>
          <w:rFonts w:ascii="Times New Roman" w:hAnsi="Times New Roman" w:cs="Times New Roman"/>
        </w:rPr>
      </w:pPr>
    </w:p>
    <w:p w:rsidR="00EE25C9" w:rsidRPr="00243F90" w:rsidRDefault="00EE25C9" w:rsidP="00243F90">
      <w:pPr>
        <w:rPr>
          <w:rFonts w:ascii="Times New Roman" w:hAnsi="Times New Roman" w:cs="Times New Roman"/>
        </w:rPr>
      </w:pPr>
    </w:p>
    <w:p w:rsidR="00EE25C9" w:rsidRPr="00243F90" w:rsidRDefault="00EE25C9" w:rsidP="00243F90">
      <w:pPr>
        <w:rPr>
          <w:rFonts w:ascii="Times New Roman" w:hAnsi="Times New Roman" w:cs="Times New Roman"/>
        </w:rPr>
      </w:pPr>
    </w:p>
    <w:p w:rsidR="00EE25C9" w:rsidRPr="00243F90" w:rsidRDefault="00EE25C9" w:rsidP="00243F90">
      <w:pPr>
        <w:rPr>
          <w:rFonts w:ascii="Times New Roman" w:hAnsi="Times New Roman" w:cs="Times New Roman"/>
        </w:rPr>
      </w:pPr>
    </w:p>
    <w:p w:rsidR="00EE25C9" w:rsidRPr="00243F90" w:rsidRDefault="00EE25C9" w:rsidP="00243F90">
      <w:pPr>
        <w:rPr>
          <w:rFonts w:ascii="Times New Roman" w:hAnsi="Times New Roman" w:cs="Times New Roman"/>
        </w:rPr>
      </w:pPr>
    </w:p>
    <w:p w:rsidR="00EE25C9" w:rsidRPr="00243F90" w:rsidRDefault="00EE25C9" w:rsidP="00243F90">
      <w:pPr>
        <w:rPr>
          <w:rFonts w:ascii="Times New Roman" w:hAnsi="Times New Roman" w:cs="Times New Roman"/>
        </w:rPr>
      </w:pPr>
    </w:p>
    <w:p w:rsidR="00EE25C9" w:rsidRPr="00243F90" w:rsidRDefault="00EE25C9" w:rsidP="00243F90">
      <w:pPr>
        <w:rPr>
          <w:rFonts w:ascii="Times New Roman" w:hAnsi="Times New Roman" w:cs="Times New Roman"/>
        </w:rPr>
      </w:pPr>
    </w:p>
    <w:p w:rsidR="00EE25C9" w:rsidRPr="00243F90" w:rsidRDefault="00EE25C9" w:rsidP="00243F90">
      <w:pPr>
        <w:rPr>
          <w:rFonts w:ascii="Times New Roman" w:hAnsi="Times New Roman" w:cs="Times New Roman"/>
        </w:rPr>
      </w:pPr>
    </w:p>
    <w:p w:rsidR="00EE25C9" w:rsidRPr="00243F90" w:rsidRDefault="00EE25C9" w:rsidP="00243F90">
      <w:pPr>
        <w:rPr>
          <w:rFonts w:ascii="Times New Roman" w:hAnsi="Times New Roman" w:cs="Times New Roman"/>
        </w:rPr>
      </w:pPr>
    </w:p>
    <w:sectPr w:rsidR="00EE25C9" w:rsidRPr="00243F90" w:rsidSect="005F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C97" w:rsidRDefault="000E2C97" w:rsidP="003813F5">
      <w:pPr>
        <w:spacing w:line="240" w:lineRule="auto"/>
      </w:pPr>
      <w:r>
        <w:separator/>
      </w:r>
    </w:p>
  </w:endnote>
  <w:endnote w:type="continuationSeparator" w:id="0">
    <w:p w:rsidR="000E2C97" w:rsidRDefault="000E2C97" w:rsidP="003813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C97" w:rsidRDefault="000E2C97" w:rsidP="003813F5">
      <w:pPr>
        <w:spacing w:line="240" w:lineRule="auto"/>
      </w:pPr>
      <w:r>
        <w:separator/>
      </w:r>
    </w:p>
  </w:footnote>
  <w:footnote w:type="continuationSeparator" w:id="0">
    <w:p w:rsidR="000E2C97" w:rsidRDefault="000E2C97" w:rsidP="003813F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4054"/>
    <w:multiLevelType w:val="hybridMultilevel"/>
    <w:tmpl w:val="26CC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42E74"/>
    <w:multiLevelType w:val="hybridMultilevel"/>
    <w:tmpl w:val="B8C631D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8767A7"/>
    <w:multiLevelType w:val="hybridMultilevel"/>
    <w:tmpl w:val="90B27B8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8F2460"/>
    <w:multiLevelType w:val="hybridMultilevel"/>
    <w:tmpl w:val="3988A0C8"/>
    <w:lvl w:ilvl="0" w:tplc="B78061A4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C4713F"/>
    <w:multiLevelType w:val="hybridMultilevel"/>
    <w:tmpl w:val="858E345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0B026E84"/>
    <w:multiLevelType w:val="hybridMultilevel"/>
    <w:tmpl w:val="2BCC8B5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CAE2993"/>
    <w:multiLevelType w:val="multilevel"/>
    <w:tmpl w:val="4E8C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941C43"/>
    <w:multiLevelType w:val="hybridMultilevel"/>
    <w:tmpl w:val="E45AF22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0AC38DC"/>
    <w:multiLevelType w:val="multilevel"/>
    <w:tmpl w:val="FF14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49112D"/>
    <w:multiLevelType w:val="hybridMultilevel"/>
    <w:tmpl w:val="42926F7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6090C55"/>
    <w:multiLevelType w:val="hybridMultilevel"/>
    <w:tmpl w:val="78500B9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A79596D"/>
    <w:multiLevelType w:val="hybridMultilevel"/>
    <w:tmpl w:val="BE706A3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CE23042"/>
    <w:multiLevelType w:val="hybridMultilevel"/>
    <w:tmpl w:val="2A6028F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22C2FA7"/>
    <w:multiLevelType w:val="hybridMultilevel"/>
    <w:tmpl w:val="98C2B2A8"/>
    <w:lvl w:ilvl="0" w:tplc="6406A264">
      <w:start w:val="2"/>
      <w:numFmt w:val="decimal"/>
      <w:lvlText w:val="%1"/>
      <w:lvlJc w:val="left"/>
      <w:pPr>
        <w:ind w:left="4720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4354811E">
      <w:numFmt w:val="bullet"/>
      <w:lvlText w:val="•"/>
      <w:lvlJc w:val="left"/>
      <w:pPr>
        <w:ind w:left="5380" w:hanging="212"/>
      </w:pPr>
      <w:rPr>
        <w:rFonts w:hint="default"/>
        <w:lang w:val="ru-RU" w:eastAsia="ru-RU" w:bidi="ru-RU"/>
      </w:rPr>
    </w:lvl>
    <w:lvl w:ilvl="2" w:tplc="00808E08">
      <w:numFmt w:val="bullet"/>
      <w:lvlText w:val="•"/>
      <w:lvlJc w:val="left"/>
      <w:pPr>
        <w:ind w:left="6040" w:hanging="212"/>
      </w:pPr>
      <w:rPr>
        <w:rFonts w:hint="default"/>
        <w:lang w:val="ru-RU" w:eastAsia="ru-RU" w:bidi="ru-RU"/>
      </w:rPr>
    </w:lvl>
    <w:lvl w:ilvl="3" w:tplc="6E7AC336">
      <w:numFmt w:val="bullet"/>
      <w:lvlText w:val="•"/>
      <w:lvlJc w:val="left"/>
      <w:pPr>
        <w:ind w:left="6701" w:hanging="212"/>
      </w:pPr>
      <w:rPr>
        <w:rFonts w:hint="default"/>
        <w:lang w:val="ru-RU" w:eastAsia="ru-RU" w:bidi="ru-RU"/>
      </w:rPr>
    </w:lvl>
    <w:lvl w:ilvl="4" w:tplc="8FC4E1D2">
      <w:numFmt w:val="bullet"/>
      <w:lvlText w:val="•"/>
      <w:lvlJc w:val="left"/>
      <w:pPr>
        <w:ind w:left="7361" w:hanging="212"/>
      </w:pPr>
      <w:rPr>
        <w:rFonts w:hint="default"/>
        <w:lang w:val="ru-RU" w:eastAsia="ru-RU" w:bidi="ru-RU"/>
      </w:rPr>
    </w:lvl>
    <w:lvl w:ilvl="5" w:tplc="F280C138">
      <w:numFmt w:val="bullet"/>
      <w:lvlText w:val="•"/>
      <w:lvlJc w:val="left"/>
      <w:pPr>
        <w:ind w:left="8022" w:hanging="212"/>
      </w:pPr>
      <w:rPr>
        <w:rFonts w:hint="default"/>
        <w:lang w:val="ru-RU" w:eastAsia="ru-RU" w:bidi="ru-RU"/>
      </w:rPr>
    </w:lvl>
    <w:lvl w:ilvl="6" w:tplc="11566DC0">
      <w:numFmt w:val="bullet"/>
      <w:lvlText w:val="•"/>
      <w:lvlJc w:val="left"/>
      <w:pPr>
        <w:ind w:left="8682" w:hanging="212"/>
      </w:pPr>
      <w:rPr>
        <w:rFonts w:hint="default"/>
        <w:lang w:val="ru-RU" w:eastAsia="ru-RU" w:bidi="ru-RU"/>
      </w:rPr>
    </w:lvl>
    <w:lvl w:ilvl="7" w:tplc="DBC0E8A2">
      <w:numFmt w:val="bullet"/>
      <w:lvlText w:val="•"/>
      <w:lvlJc w:val="left"/>
      <w:pPr>
        <w:ind w:left="9342" w:hanging="212"/>
      </w:pPr>
      <w:rPr>
        <w:rFonts w:hint="default"/>
        <w:lang w:val="ru-RU" w:eastAsia="ru-RU" w:bidi="ru-RU"/>
      </w:rPr>
    </w:lvl>
    <w:lvl w:ilvl="8" w:tplc="2C307BEA">
      <w:numFmt w:val="bullet"/>
      <w:lvlText w:val="•"/>
      <w:lvlJc w:val="left"/>
      <w:pPr>
        <w:ind w:left="10003" w:hanging="212"/>
      </w:pPr>
      <w:rPr>
        <w:rFonts w:hint="default"/>
        <w:lang w:val="ru-RU" w:eastAsia="ru-RU" w:bidi="ru-RU"/>
      </w:rPr>
    </w:lvl>
  </w:abstractNum>
  <w:abstractNum w:abstractNumId="14">
    <w:nsid w:val="2A6A4DC4"/>
    <w:multiLevelType w:val="hybridMultilevel"/>
    <w:tmpl w:val="5C082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166169"/>
    <w:multiLevelType w:val="hybridMultilevel"/>
    <w:tmpl w:val="732CCC6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04F51CF"/>
    <w:multiLevelType w:val="hybridMultilevel"/>
    <w:tmpl w:val="5A666576"/>
    <w:lvl w:ilvl="0" w:tplc="04190019">
      <w:start w:val="1"/>
      <w:numFmt w:val="lowerLetter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40A54185"/>
    <w:multiLevelType w:val="hybridMultilevel"/>
    <w:tmpl w:val="72BE6E3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18839A1"/>
    <w:multiLevelType w:val="multilevel"/>
    <w:tmpl w:val="3F42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541E4C"/>
    <w:multiLevelType w:val="hybridMultilevel"/>
    <w:tmpl w:val="031810A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4A00104"/>
    <w:multiLevelType w:val="hybridMultilevel"/>
    <w:tmpl w:val="4E441F8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8CC70BF"/>
    <w:multiLevelType w:val="hybridMultilevel"/>
    <w:tmpl w:val="3D40290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9E100C9"/>
    <w:multiLevelType w:val="hybridMultilevel"/>
    <w:tmpl w:val="8B664FB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C4E1F8B"/>
    <w:multiLevelType w:val="hybridMultilevel"/>
    <w:tmpl w:val="A43C2A6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CFF051A"/>
    <w:multiLevelType w:val="hybridMultilevel"/>
    <w:tmpl w:val="FF44871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895DDF"/>
    <w:multiLevelType w:val="hybridMultilevel"/>
    <w:tmpl w:val="176AB22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4C37528"/>
    <w:multiLevelType w:val="hybridMultilevel"/>
    <w:tmpl w:val="8878DCC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96057F"/>
    <w:multiLevelType w:val="hybridMultilevel"/>
    <w:tmpl w:val="0AC8188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96B1F49"/>
    <w:multiLevelType w:val="hybridMultilevel"/>
    <w:tmpl w:val="B5E4994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96E194E"/>
    <w:multiLevelType w:val="multilevel"/>
    <w:tmpl w:val="EFA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3F6DC0"/>
    <w:multiLevelType w:val="hybridMultilevel"/>
    <w:tmpl w:val="57D8658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26E5FDB"/>
    <w:multiLevelType w:val="multilevel"/>
    <w:tmpl w:val="305C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B70E7F"/>
    <w:multiLevelType w:val="hybridMultilevel"/>
    <w:tmpl w:val="A51223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F424C7"/>
    <w:multiLevelType w:val="hybridMultilevel"/>
    <w:tmpl w:val="B60C8F26"/>
    <w:lvl w:ilvl="0" w:tplc="0B946A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313025"/>
    <w:multiLevelType w:val="hybridMultilevel"/>
    <w:tmpl w:val="6AA4789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ED35DD1"/>
    <w:multiLevelType w:val="multilevel"/>
    <w:tmpl w:val="AF76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894AAB"/>
    <w:multiLevelType w:val="hybridMultilevel"/>
    <w:tmpl w:val="89981A4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35E2811"/>
    <w:multiLevelType w:val="hybridMultilevel"/>
    <w:tmpl w:val="C324D22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A4A4C1E"/>
    <w:multiLevelType w:val="hybridMultilevel"/>
    <w:tmpl w:val="A166757E"/>
    <w:lvl w:ilvl="0" w:tplc="FA181CEA">
      <w:start w:val="3"/>
      <w:numFmt w:val="upperRoman"/>
      <w:lvlText w:val="%1."/>
      <w:lvlJc w:val="left"/>
      <w:pPr>
        <w:ind w:left="5238" w:hanging="69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1" w:tplc="8904D0CE">
      <w:start w:val="3"/>
      <w:numFmt w:val="upperRoman"/>
      <w:lvlText w:val="%2."/>
      <w:lvlJc w:val="left"/>
      <w:pPr>
        <w:ind w:left="5238" w:hanging="69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2" w:tplc="F6C2F4EC">
      <w:start w:val="3"/>
      <w:numFmt w:val="upperRoman"/>
      <w:lvlText w:val="%3."/>
      <w:lvlJc w:val="left"/>
      <w:pPr>
        <w:ind w:left="5056" w:hanging="69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3" w:tplc="BE32151E">
      <w:start w:val="3"/>
      <w:numFmt w:val="upperRoman"/>
      <w:lvlText w:val="%4."/>
      <w:lvlJc w:val="left"/>
      <w:pPr>
        <w:ind w:left="5056" w:hanging="69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4" w:tplc="9B30FFF0">
      <w:numFmt w:val="bullet"/>
      <w:lvlText w:val="•"/>
      <w:lvlJc w:val="left"/>
      <w:pPr>
        <w:ind w:left="7268" w:hanging="696"/>
      </w:pPr>
      <w:rPr>
        <w:rFonts w:hint="default"/>
        <w:lang w:val="ru-RU" w:eastAsia="ru-RU" w:bidi="ru-RU"/>
      </w:rPr>
    </w:lvl>
    <w:lvl w:ilvl="5" w:tplc="50903A66">
      <w:numFmt w:val="bullet"/>
      <w:lvlText w:val="•"/>
      <w:lvlJc w:val="left"/>
      <w:pPr>
        <w:ind w:left="7944" w:hanging="696"/>
      </w:pPr>
      <w:rPr>
        <w:rFonts w:hint="default"/>
        <w:lang w:val="ru-RU" w:eastAsia="ru-RU" w:bidi="ru-RU"/>
      </w:rPr>
    </w:lvl>
    <w:lvl w:ilvl="6" w:tplc="EE188D36">
      <w:numFmt w:val="bullet"/>
      <w:lvlText w:val="•"/>
      <w:lvlJc w:val="left"/>
      <w:pPr>
        <w:ind w:left="8620" w:hanging="696"/>
      </w:pPr>
      <w:rPr>
        <w:rFonts w:hint="default"/>
        <w:lang w:val="ru-RU" w:eastAsia="ru-RU" w:bidi="ru-RU"/>
      </w:rPr>
    </w:lvl>
    <w:lvl w:ilvl="7" w:tplc="E06640D2">
      <w:numFmt w:val="bullet"/>
      <w:lvlText w:val="•"/>
      <w:lvlJc w:val="left"/>
      <w:pPr>
        <w:ind w:left="9296" w:hanging="696"/>
      </w:pPr>
      <w:rPr>
        <w:rFonts w:hint="default"/>
        <w:lang w:val="ru-RU" w:eastAsia="ru-RU" w:bidi="ru-RU"/>
      </w:rPr>
    </w:lvl>
    <w:lvl w:ilvl="8" w:tplc="38769580">
      <w:numFmt w:val="bullet"/>
      <w:lvlText w:val="•"/>
      <w:lvlJc w:val="left"/>
      <w:pPr>
        <w:ind w:left="9972" w:hanging="696"/>
      </w:pPr>
      <w:rPr>
        <w:rFonts w:hint="default"/>
        <w:lang w:val="ru-RU" w:eastAsia="ru-RU" w:bidi="ru-RU"/>
      </w:rPr>
    </w:lvl>
  </w:abstractNum>
  <w:num w:numId="1">
    <w:abstractNumId w:val="13"/>
  </w:num>
  <w:num w:numId="2">
    <w:abstractNumId w:val="38"/>
  </w:num>
  <w:num w:numId="3">
    <w:abstractNumId w:val="33"/>
  </w:num>
  <w:num w:numId="4">
    <w:abstractNumId w:val="32"/>
  </w:num>
  <w:num w:numId="5">
    <w:abstractNumId w:val="4"/>
  </w:num>
  <w:num w:numId="6">
    <w:abstractNumId w:val="26"/>
  </w:num>
  <w:num w:numId="7">
    <w:abstractNumId w:val="24"/>
  </w:num>
  <w:num w:numId="8">
    <w:abstractNumId w:val="9"/>
  </w:num>
  <w:num w:numId="9">
    <w:abstractNumId w:val="2"/>
  </w:num>
  <w:num w:numId="10">
    <w:abstractNumId w:val="11"/>
  </w:num>
  <w:num w:numId="11">
    <w:abstractNumId w:val="12"/>
  </w:num>
  <w:num w:numId="12">
    <w:abstractNumId w:val="25"/>
  </w:num>
  <w:num w:numId="13">
    <w:abstractNumId w:val="15"/>
  </w:num>
  <w:num w:numId="14">
    <w:abstractNumId w:val="10"/>
  </w:num>
  <w:num w:numId="15">
    <w:abstractNumId w:val="34"/>
  </w:num>
  <w:num w:numId="16">
    <w:abstractNumId w:val="17"/>
  </w:num>
  <w:num w:numId="17">
    <w:abstractNumId w:val="16"/>
  </w:num>
  <w:num w:numId="18">
    <w:abstractNumId w:val="5"/>
  </w:num>
  <w:num w:numId="19">
    <w:abstractNumId w:val="1"/>
  </w:num>
  <w:num w:numId="20">
    <w:abstractNumId w:val="20"/>
  </w:num>
  <w:num w:numId="21">
    <w:abstractNumId w:val="7"/>
  </w:num>
  <w:num w:numId="22">
    <w:abstractNumId w:val="27"/>
  </w:num>
  <w:num w:numId="23">
    <w:abstractNumId w:val="36"/>
  </w:num>
  <w:num w:numId="24">
    <w:abstractNumId w:val="21"/>
  </w:num>
  <w:num w:numId="25">
    <w:abstractNumId w:val="19"/>
  </w:num>
  <w:num w:numId="26">
    <w:abstractNumId w:val="22"/>
  </w:num>
  <w:num w:numId="27">
    <w:abstractNumId w:val="37"/>
  </w:num>
  <w:num w:numId="28">
    <w:abstractNumId w:val="30"/>
  </w:num>
  <w:num w:numId="29">
    <w:abstractNumId w:val="28"/>
  </w:num>
  <w:num w:numId="30">
    <w:abstractNumId w:val="23"/>
  </w:num>
  <w:num w:numId="31">
    <w:abstractNumId w:val="3"/>
  </w:num>
  <w:num w:numId="32">
    <w:abstractNumId w:val="0"/>
  </w:num>
  <w:num w:numId="33">
    <w:abstractNumId w:val="6"/>
  </w:num>
  <w:num w:numId="34">
    <w:abstractNumId w:val="31"/>
  </w:num>
  <w:num w:numId="35">
    <w:abstractNumId w:val="29"/>
  </w:num>
  <w:num w:numId="36">
    <w:abstractNumId w:val="8"/>
  </w:num>
  <w:num w:numId="37">
    <w:abstractNumId w:val="35"/>
  </w:num>
  <w:num w:numId="38">
    <w:abstractNumId w:val="18"/>
  </w:num>
  <w:num w:numId="39">
    <w:abstractNumId w:val="1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1F7A"/>
    <w:rsid w:val="00015823"/>
    <w:rsid w:val="000A587B"/>
    <w:rsid w:val="000B0227"/>
    <w:rsid w:val="000C6E92"/>
    <w:rsid w:val="000D101B"/>
    <w:rsid w:val="000D48E2"/>
    <w:rsid w:val="000E2C97"/>
    <w:rsid w:val="000E4721"/>
    <w:rsid w:val="000E5ACA"/>
    <w:rsid w:val="00107A2D"/>
    <w:rsid w:val="00112ECD"/>
    <w:rsid w:val="001810CF"/>
    <w:rsid w:val="00182F04"/>
    <w:rsid w:val="001B7CC0"/>
    <w:rsid w:val="00243F90"/>
    <w:rsid w:val="002D44CA"/>
    <w:rsid w:val="0031108B"/>
    <w:rsid w:val="00327E06"/>
    <w:rsid w:val="00331437"/>
    <w:rsid w:val="00335C62"/>
    <w:rsid w:val="0035510B"/>
    <w:rsid w:val="00367404"/>
    <w:rsid w:val="003813F5"/>
    <w:rsid w:val="0038502F"/>
    <w:rsid w:val="00391663"/>
    <w:rsid w:val="003F483C"/>
    <w:rsid w:val="00401F7A"/>
    <w:rsid w:val="00434AAA"/>
    <w:rsid w:val="004576CC"/>
    <w:rsid w:val="00490240"/>
    <w:rsid w:val="004A18D2"/>
    <w:rsid w:val="004C1A0E"/>
    <w:rsid w:val="00523AF9"/>
    <w:rsid w:val="0055559D"/>
    <w:rsid w:val="00585CBD"/>
    <w:rsid w:val="005C4788"/>
    <w:rsid w:val="005D0D62"/>
    <w:rsid w:val="005E18C3"/>
    <w:rsid w:val="005E363B"/>
    <w:rsid w:val="005E783C"/>
    <w:rsid w:val="005F13A7"/>
    <w:rsid w:val="005F4175"/>
    <w:rsid w:val="00607FBB"/>
    <w:rsid w:val="00636ACC"/>
    <w:rsid w:val="00653E27"/>
    <w:rsid w:val="0066086E"/>
    <w:rsid w:val="00685605"/>
    <w:rsid w:val="006B06A9"/>
    <w:rsid w:val="006C2A28"/>
    <w:rsid w:val="006C5D68"/>
    <w:rsid w:val="007F4258"/>
    <w:rsid w:val="00842052"/>
    <w:rsid w:val="0084760A"/>
    <w:rsid w:val="00853E05"/>
    <w:rsid w:val="0088066E"/>
    <w:rsid w:val="008846D2"/>
    <w:rsid w:val="008B2E6D"/>
    <w:rsid w:val="008C610F"/>
    <w:rsid w:val="00934CF3"/>
    <w:rsid w:val="00940489"/>
    <w:rsid w:val="00950F9D"/>
    <w:rsid w:val="009742A5"/>
    <w:rsid w:val="00993E93"/>
    <w:rsid w:val="009A3FC9"/>
    <w:rsid w:val="00A559A6"/>
    <w:rsid w:val="00B00F65"/>
    <w:rsid w:val="00B71E43"/>
    <w:rsid w:val="00BA3BC5"/>
    <w:rsid w:val="00BB7B8E"/>
    <w:rsid w:val="00C07282"/>
    <w:rsid w:val="00C63001"/>
    <w:rsid w:val="00C65376"/>
    <w:rsid w:val="00CC2428"/>
    <w:rsid w:val="00D10C5E"/>
    <w:rsid w:val="00D21CFB"/>
    <w:rsid w:val="00D42729"/>
    <w:rsid w:val="00D83986"/>
    <w:rsid w:val="00DC1332"/>
    <w:rsid w:val="00DC361C"/>
    <w:rsid w:val="00DD20ED"/>
    <w:rsid w:val="00DF7156"/>
    <w:rsid w:val="00E01552"/>
    <w:rsid w:val="00E20079"/>
    <w:rsid w:val="00E61B84"/>
    <w:rsid w:val="00E65BFC"/>
    <w:rsid w:val="00ED1670"/>
    <w:rsid w:val="00EE25C9"/>
    <w:rsid w:val="00EE6B94"/>
    <w:rsid w:val="00F708F7"/>
    <w:rsid w:val="00F97F6B"/>
    <w:rsid w:val="00FE5C69"/>
    <w:rsid w:val="00FF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BFC"/>
  </w:style>
  <w:style w:type="paragraph" w:styleId="1">
    <w:name w:val="heading 1"/>
    <w:basedOn w:val="a"/>
    <w:next w:val="a"/>
    <w:link w:val="10"/>
    <w:uiPriority w:val="9"/>
    <w:qFormat/>
    <w:rsid w:val="00523A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523AF9"/>
    <w:pPr>
      <w:widowControl w:val="0"/>
      <w:autoSpaceDE w:val="0"/>
      <w:autoSpaceDN w:val="0"/>
      <w:spacing w:before="74" w:line="275" w:lineRule="exact"/>
      <w:ind w:left="107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3">
    <w:name w:val="heading 3"/>
    <w:basedOn w:val="a"/>
    <w:link w:val="30"/>
    <w:uiPriority w:val="1"/>
    <w:qFormat/>
    <w:rsid w:val="00523AF9"/>
    <w:pPr>
      <w:widowControl w:val="0"/>
      <w:autoSpaceDE w:val="0"/>
      <w:autoSpaceDN w:val="0"/>
      <w:spacing w:line="272" w:lineRule="exact"/>
      <w:ind w:left="1070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A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523AF9"/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customStyle="1" w:styleId="30">
    <w:name w:val="Заголовок 3 Знак"/>
    <w:basedOn w:val="a0"/>
    <w:link w:val="3"/>
    <w:uiPriority w:val="1"/>
    <w:rsid w:val="00523AF9"/>
    <w:rPr>
      <w:rFonts w:ascii="Times New Roman" w:eastAsia="Times New Roman" w:hAnsi="Times New Roman" w:cs="Times New Roman"/>
      <w:b/>
      <w:bCs/>
      <w:i/>
      <w:sz w:val="24"/>
      <w:szCs w:val="24"/>
      <w:lang w:bidi="ru-RU"/>
    </w:rPr>
  </w:style>
  <w:style w:type="table" w:customStyle="1" w:styleId="TableNormal">
    <w:name w:val="Table Normal"/>
    <w:uiPriority w:val="2"/>
    <w:semiHidden/>
    <w:unhideWhenUsed/>
    <w:qFormat/>
    <w:rsid w:val="00523AF9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523AF9"/>
    <w:pPr>
      <w:widowControl w:val="0"/>
      <w:autoSpaceDE w:val="0"/>
      <w:autoSpaceDN w:val="0"/>
      <w:spacing w:line="240" w:lineRule="auto"/>
      <w:ind w:left="1070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99"/>
    <w:rsid w:val="00523AF9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TableParagraph">
    <w:name w:val="Table Paragraph"/>
    <w:basedOn w:val="a"/>
    <w:uiPriority w:val="1"/>
    <w:qFormat/>
    <w:rsid w:val="00523AF9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5">
    <w:name w:val="List Paragraph"/>
    <w:basedOn w:val="a"/>
    <w:uiPriority w:val="34"/>
    <w:qFormat/>
    <w:rsid w:val="00523AF9"/>
    <w:pPr>
      <w:widowControl w:val="0"/>
      <w:autoSpaceDE w:val="0"/>
      <w:autoSpaceDN w:val="0"/>
      <w:spacing w:line="275" w:lineRule="exact"/>
      <w:ind w:left="1070"/>
    </w:pPr>
    <w:rPr>
      <w:rFonts w:ascii="Times New Roman" w:eastAsia="Times New Roman" w:hAnsi="Times New Roman" w:cs="Times New Roman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523AF9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16"/>
      <w:szCs w:val="16"/>
      <w:lang w:bidi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523AF9"/>
    <w:rPr>
      <w:rFonts w:ascii="Tahoma" w:eastAsia="Times New Roman" w:hAnsi="Tahoma" w:cs="Tahoma"/>
      <w:sz w:val="16"/>
      <w:szCs w:val="16"/>
      <w:lang w:bidi="ru-RU"/>
    </w:rPr>
  </w:style>
  <w:style w:type="table" w:styleId="a8">
    <w:name w:val="Table Grid"/>
    <w:basedOn w:val="a1"/>
    <w:uiPriority w:val="59"/>
    <w:rsid w:val="000C6E92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ubtitle"/>
    <w:basedOn w:val="a"/>
    <w:next w:val="a"/>
    <w:link w:val="aa"/>
    <w:uiPriority w:val="11"/>
    <w:qFormat/>
    <w:rsid w:val="000C6E92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a">
    <w:name w:val="Подзаголовок Знак"/>
    <w:basedOn w:val="a0"/>
    <w:link w:val="a9"/>
    <w:uiPriority w:val="11"/>
    <w:rsid w:val="000C6E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ab">
    <w:name w:val="No Spacing"/>
    <w:qFormat/>
    <w:rsid w:val="000C6E92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c">
    <w:name w:val="Body Text Indent"/>
    <w:basedOn w:val="a"/>
    <w:link w:val="ad"/>
    <w:unhideWhenUsed/>
    <w:rsid w:val="000C6E92"/>
    <w:pPr>
      <w:spacing w:after="120" w:line="240" w:lineRule="auto"/>
      <w:ind w:left="283"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с отступом Знак"/>
    <w:basedOn w:val="a0"/>
    <w:link w:val="ac"/>
    <w:rsid w:val="000C6E92"/>
    <w:rPr>
      <w:rFonts w:ascii="Times New Roman" w:eastAsia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0C6E92"/>
  </w:style>
  <w:style w:type="character" w:styleId="ae">
    <w:name w:val="Hyperlink"/>
    <w:basedOn w:val="a0"/>
    <w:uiPriority w:val="99"/>
    <w:unhideWhenUsed/>
    <w:rsid w:val="000C6E92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BB7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39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391663"/>
  </w:style>
  <w:style w:type="paragraph" w:styleId="af0">
    <w:name w:val="header"/>
    <w:basedOn w:val="a"/>
    <w:link w:val="af1"/>
    <w:uiPriority w:val="99"/>
    <w:unhideWhenUsed/>
    <w:rsid w:val="003813F5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813F5"/>
  </w:style>
  <w:style w:type="paragraph" w:styleId="af2">
    <w:name w:val="footer"/>
    <w:basedOn w:val="a"/>
    <w:link w:val="af3"/>
    <w:uiPriority w:val="99"/>
    <w:unhideWhenUsed/>
    <w:rsid w:val="003813F5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813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8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tranamasterov.ru/taxonomy/term/462" TargetMode="External"/><Relationship Id="rId18" Type="http://schemas.openxmlformats.org/officeDocument/2006/relationships/hyperlink" Target="https://postila.ru/post/category/vyazanie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file:///C:\Users\&#1045;&#1082;&#1072;&#1090;&#1077;&#1088;&#1080;&#1085;&#1072;\Desktop\&#1088;&#1072;&#1073;&#1086;&#1095;&#1077;&#1077;\%0d%20%20%20%20%20%20&#1060;&#1072;&#1085;&#1090;&#1072;&#1089;&#1090;&#1080;&#1095;&#1077;&#1089;&#1082;&#1072;&#1103;%20&#1057;&#1090;&#1088;&#1072;&#1085;&#1072;%20%22&#1056;&#1091;&#1082;&#1086;&#1076;&#1077;&#1083;&#1080;&#1103;%22+++%20http:\fantastikmakosh.ru\index.php\vayz.html%0d" TargetMode="External"/><Relationship Id="rId17" Type="http://schemas.openxmlformats.org/officeDocument/2006/relationships/hyperlink" Target="https://infourok.ru/metodicheskaya-razrabotka-bumagoplastika-eto-iskusstvo-raboti-s-bumagoy-1943932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sportal.ru/" TargetMode="External"/><Relationship Id="rId20" Type="http://schemas.openxmlformats.org/officeDocument/2006/relationships/hyperlink" Target="https://russianarts.online/9856-tkachestvo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se-vjazanie.ru/zhurnaly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maam.ru/obrazovanie/bumagoplastika" TargetMode="External"/><Relationship Id="rId10" Type="http://schemas.openxmlformats.org/officeDocument/2006/relationships/hyperlink" Target="https://dop-obrazovanie.com/magazin/zhurnal-dopolnitelnoe-obrazovanie-i-vospitanie" TargetMode="External"/><Relationship Id="rId19" Type="http://schemas.openxmlformats.org/officeDocument/2006/relationships/hyperlink" Target="https://vk.com/tcachestv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www.livemaster.ru/masterclasses/rabota-s-bumagoj/bumagoplastik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BBD08-0236-48AA-A91D-4D8653F8C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24</Pages>
  <Words>7943</Words>
  <Characters>45276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</dc:creator>
  <cp:lastModifiedBy>Екатерина</cp:lastModifiedBy>
  <cp:revision>45</cp:revision>
  <cp:lastPrinted>2022-11-11T01:52:00Z</cp:lastPrinted>
  <dcterms:created xsi:type="dcterms:W3CDTF">2021-12-22T06:38:00Z</dcterms:created>
  <dcterms:modified xsi:type="dcterms:W3CDTF">2022-11-14T03:22:00Z</dcterms:modified>
</cp:coreProperties>
</file>