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0D" w:rsidRPr="00411980" w:rsidRDefault="0028770D" w:rsidP="002877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80">
        <w:rPr>
          <w:rFonts w:ascii="Times New Roman" w:hAnsi="Times New Roman" w:cs="Times New Roman"/>
          <w:b/>
          <w:sz w:val="28"/>
          <w:szCs w:val="28"/>
        </w:rPr>
        <w:t>Отчё</w:t>
      </w:r>
      <w:r w:rsidR="00120FB7">
        <w:rPr>
          <w:rFonts w:ascii="Times New Roman" w:hAnsi="Times New Roman" w:cs="Times New Roman"/>
          <w:b/>
          <w:sz w:val="28"/>
          <w:szCs w:val="28"/>
        </w:rPr>
        <w:t>т по методической работе за 2022-2023</w:t>
      </w:r>
      <w:r w:rsidRPr="0041198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8770D" w:rsidRPr="00FF3514" w:rsidRDefault="0028770D" w:rsidP="0028770D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</w:rPr>
      </w:pPr>
      <w:r w:rsidRPr="00FF351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Основные направления методической деятельности:</w:t>
      </w:r>
    </w:p>
    <w:p w:rsidR="0028770D" w:rsidRDefault="0028770D" w:rsidP="0028770D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sz w:val="28"/>
          <w:szCs w:val="28"/>
        </w:rPr>
        <w:t>Функционирование методического совета.</w:t>
      </w:r>
    </w:p>
    <w:p w:rsidR="0028770D" w:rsidRDefault="0028770D" w:rsidP="0028770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Участие в работе районных методических объединений, семинаров педагогов.</w:t>
      </w:r>
    </w:p>
    <w:p w:rsidR="0028770D" w:rsidRDefault="0028770D" w:rsidP="0028770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Оказание методической помощи педагогам при прохождении аттестации в установленном порядке.</w:t>
      </w:r>
    </w:p>
    <w:p w:rsidR="0028770D" w:rsidRDefault="0028770D" w:rsidP="0028770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Методический мониторинг образовательного процесса.</w:t>
      </w:r>
    </w:p>
    <w:p w:rsidR="0028770D" w:rsidRDefault="0028770D" w:rsidP="0028770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Информационно – консультативная помощь педагогам учреждения при написании программ и выборе средств и методов обучения.</w:t>
      </w:r>
    </w:p>
    <w:p w:rsidR="0028770D" w:rsidRDefault="0028770D" w:rsidP="0028770D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состав педагогических р</w:t>
      </w:r>
      <w:r w:rsidR="00120FB7">
        <w:rPr>
          <w:rFonts w:ascii="Times New Roman" w:hAnsi="Times New Roman" w:cs="Times New Roman"/>
          <w:sz w:val="28"/>
          <w:szCs w:val="28"/>
        </w:rPr>
        <w:t xml:space="preserve">аботников в 2022 -2023 </w:t>
      </w:r>
      <w:r>
        <w:rPr>
          <w:rFonts w:ascii="Times New Roman" w:hAnsi="Times New Roman" w:cs="Times New Roman"/>
          <w:sz w:val="28"/>
          <w:szCs w:val="28"/>
        </w:rPr>
        <w:t>учебном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3045"/>
        <w:gridCol w:w="2183"/>
        <w:gridCol w:w="1747"/>
        <w:gridCol w:w="1840"/>
      </w:tblGrid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Попова О.П.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E1038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038"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 w:rsidRPr="00DE1038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Надяйкин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Белявская Е.Л.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Л.А.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7940AF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0AF">
              <w:rPr>
                <w:rFonts w:ascii="Times New Roman" w:hAnsi="Times New Roman" w:cs="Times New Roman"/>
                <w:sz w:val="28"/>
                <w:szCs w:val="28"/>
              </w:rPr>
              <w:t>Шмакова Е.В.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E863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А.Д.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Т.Н.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E863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E863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8770D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E1038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038">
              <w:rPr>
                <w:rFonts w:ascii="Times New Roman" w:hAnsi="Times New Roman" w:cs="Times New Roman"/>
                <w:sz w:val="28"/>
                <w:szCs w:val="28"/>
              </w:rPr>
              <w:t>Шушуева</w:t>
            </w:r>
            <w:proofErr w:type="spellEnd"/>
            <w:r w:rsidRPr="00DE1038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E863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0FB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Default="0012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Pr="00DE1038" w:rsidRDefault="0012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Default="0012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Default="0012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Default="0012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</w:p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этом учебном году проведена следующая работа.</w:t>
      </w:r>
    </w:p>
    <w:p w:rsidR="00411980" w:rsidRDefault="0028770D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7940AF">
        <w:rPr>
          <w:rFonts w:ascii="Times New Roman" w:hAnsi="Times New Roman" w:cs="Times New Roman"/>
          <w:b/>
          <w:sz w:val="28"/>
          <w:szCs w:val="28"/>
        </w:rPr>
        <w:t>методические часы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4210"/>
        <w:gridCol w:w="2366"/>
        <w:gridCol w:w="1865"/>
      </w:tblGrid>
      <w:tr w:rsidR="00120FB7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120FB7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 «Документы педагога ».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D91886" w:rsidRDefault="00D91886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20.09.2023г</w:t>
            </w:r>
          </w:p>
        </w:tc>
      </w:tr>
      <w:tr w:rsidR="00120FB7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Мастер- класс: «Повышение качества образовательного занятия средствами современных технологий»; «Формирование психофизических качеств ребёнка-актёра».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D91886" w:rsidRDefault="00D91886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886" w:rsidRDefault="00D91886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886" w:rsidRDefault="00D91886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Фёдорова Л.А.</w:t>
            </w:r>
          </w:p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D91886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11.10.2022г.</w:t>
            </w:r>
          </w:p>
        </w:tc>
      </w:tr>
      <w:tr w:rsidR="00120FB7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«Практико-ориентированное обучение детей декоративно - прикладному творчеству». </w:t>
            </w:r>
          </w:p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«Социализация детей с ОВЗ через приобщение к ДПТ».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886" w:rsidRDefault="00D91886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Белявская Е.Л.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D91886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03.11.2022г.</w:t>
            </w:r>
          </w:p>
        </w:tc>
      </w:tr>
      <w:tr w:rsidR="00120FB7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образовательной программы художественной направленности </w:t>
            </w:r>
            <w:proofErr w:type="spellStart"/>
            <w:proofErr w:type="gramStart"/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proofErr w:type="spellEnd"/>
            <w:proofErr w:type="gramEnd"/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  <w:r w:rsidR="00D918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120FB7" w:rsidRPr="00120FB7" w:rsidRDefault="00120FB7" w:rsidP="002334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D91886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06.12.2022г.</w:t>
            </w:r>
          </w:p>
        </w:tc>
      </w:tr>
      <w:tr w:rsidR="00120FB7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120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районного конкурса-фестиваля «Рождественские встречи».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Тарасова И.Н. Педагоги ДДТ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D9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886"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D6C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0FB7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16FAD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16FAD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проведения</w:t>
            </w:r>
            <w:r w:rsidRPr="00116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районного конкурса «Рождественские встречи»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B7">
              <w:rPr>
                <w:rFonts w:ascii="Times New Roman" w:hAnsi="Times New Roman" w:cs="Times New Roman"/>
                <w:sz w:val="28"/>
                <w:szCs w:val="28"/>
              </w:rPr>
              <w:t>Педагоги ДДТ</w:t>
            </w:r>
          </w:p>
          <w:p w:rsidR="00120FB7" w:rsidRPr="00120FB7" w:rsidRDefault="00120FB7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B7" w:rsidRPr="00120FB7" w:rsidRDefault="00116FAD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07.02.2023г.</w:t>
            </w:r>
          </w:p>
        </w:tc>
      </w:tr>
      <w:tr w:rsidR="00116FAD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проведения мероприятий</w:t>
            </w:r>
            <w:r w:rsidR="00C274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6FAD" w:rsidRDefault="00116FAD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ручного письма», «День воинской славы»</w:t>
            </w:r>
            <w:r w:rsidR="00C274C9">
              <w:rPr>
                <w:rFonts w:ascii="Times New Roman" w:hAnsi="Times New Roman" w:cs="Times New Roman"/>
                <w:sz w:val="28"/>
                <w:szCs w:val="28"/>
              </w:rPr>
              <w:t>, «Зимние забавы».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Pr="00120FB7" w:rsidRDefault="00116FAD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Т.Н.,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C274C9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21.03.2023г</w:t>
            </w:r>
            <w:r w:rsidR="00DD6C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74C9" w:rsidRPr="00120FB7" w:rsidTr="0023343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C9" w:rsidRDefault="00C274C9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C9" w:rsidRDefault="00C274C9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проведения мероприятий: «День чтения вслух», «Весёлые старты».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C9" w:rsidRDefault="00C274C9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Тарасова И.Н., Попова О.П.,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C9" w:rsidRDefault="00DD6CE4" w:rsidP="0023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25.04.2023г.</w:t>
            </w:r>
          </w:p>
        </w:tc>
      </w:tr>
    </w:tbl>
    <w:p w:rsidR="00D36053" w:rsidRDefault="00D36053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учебном году с 09.01. по 20.01.2023</w:t>
      </w:r>
      <w:r w:rsidRPr="00314CCC">
        <w:rPr>
          <w:rFonts w:ascii="Times New Roman" w:hAnsi="Times New Roman" w:cs="Times New Roman"/>
          <w:sz w:val="28"/>
          <w:szCs w:val="28"/>
        </w:rPr>
        <w:t xml:space="preserve">г дистанционно  прошёл </w:t>
      </w:r>
      <w:r w:rsidRPr="00314CCC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4CCC">
        <w:rPr>
          <w:rFonts w:ascii="Times New Roman" w:hAnsi="Times New Roman" w:cs="Times New Roman"/>
          <w:sz w:val="28"/>
          <w:szCs w:val="28"/>
        </w:rPr>
        <w:t xml:space="preserve"> конкурс – фестиваль «Рождественские встреч</w:t>
      </w:r>
      <w:r>
        <w:rPr>
          <w:rFonts w:ascii="Times New Roman" w:hAnsi="Times New Roman" w:cs="Times New Roman"/>
          <w:sz w:val="28"/>
          <w:szCs w:val="28"/>
        </w:rPr>
        <w:t xml:space="preserve">и». </w:t>
      </w:r>
    </w:p>
    <w:p w:rsidR="00DD6CE4" w:rsidRPr="00FB6F6D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прошёл по 5 конкурсам: </w:t>
      </w:r>
      <w:r w:rsidRPr="00FB6F6D">
        <w:rPr>
          <w:rFonts w:ascii="Times New Roman" w:hAnsi="Times New Roman" w:cs="Times New Roman"/>
          <w:sz w:val="28"/>
          <w:szCs w:val="28"/>
        </w:rPr>
        <w:t>«Декоративно-прикладного творчества»,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F6D">
        <w:rPr>
          <w:rFonts w:ascii="Times New Roman" w:hAnsi="Times New Roman" w:cs="Times New Roman"/>
          <w:sz w:val="28"/>
          <w:szCs w:val="28"/>
        </w:rPr>
        <w:t>«Вокальных коллективов»,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F6D">
        <w:rPr>
          <w:rFonts w:ascii="Times New Roman" w:hAnsi="Times New Roman" w:cs="Times New Roman"/>
          <w:sz w:val="28"/>
          <w:szCs w:val="28"/>
        </w:rPr>
        <w:t>«Компьютерной графики», «</w:t>
      </w:r>
      <w:proofErr w:type="gramStart"/>
      <w:r w:rsidRPr="00FB6F6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FB6F6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F6D">
        <w:rPr>
          <w:rFonts w:ascii="Times New Roman" w:hAnsi="Times New Roman" w:cs="Times New Roman"/>
          <w:sz w:val="28"/>
          <w:szCs w:val="28"/>
        </w:rPr>
        <w:t xml:space="preserve">«Театральных коллективов».  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участников по конкурсам: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«ДПТ» - 165 участников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314CCC">
        <w:rPr>
          <w:rFonts w:ascii="Times New Roman" w:hAnsi="Times New Roman" w:cs="Times New Roman"/>
          <w:sz w:val="28"/>
          <w:szCs w:val="28"/>
        </w:rPr>
        <w:t>«Вокальных коллективов»</w:t>
      </w:r>
      <w:r>
        <w:rPr>
          <w:rFonts w:ascii="Times New Roman" w:hAnsi="Times New Roman" w:cs="Times New Roman"/>
          <w:sz w:val="28"/>
          <w:szCs w:val="28"/>
        </w:rPr>
        <w:t xml:space="preserve"> - 26 участника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«Компьютерной графики</w:t>
      </w:r>
      <w:r w:rsidRPr="00314C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- 24 участников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«ИЗО</w:t>
      </w:r>
      <w:r w:rsidRPr="00314C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- 52 участников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314CCC">
        <w:rPr>
          <w:rFonts w:ascii="Times New Roman" w:hAnsi="Times New Roman" w:cs="Times New Roman"/>
          <w:sz w:val="28"/>
          <w:szCs w:val="28"/>
        </w:rPr>
        <w:t>«Театральных коллективов»</w:t>
      </w:r>
      <w:r>
        <w:rPr>
          <w:rFonts w:ascii="Times New Roman" w:hAnsi="Times New Roman" w:cs="Times New Roman"/>
          <w:sz w:val="28"/>
          <w:szCs w:val="28"/>
        </w:rPr>
        <w:t xml:space="preserve"> - 5 участников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участвовало в конкурсе 267 воспитанников из</w:t>
      </w:r>
      <w:r w:rsidRPr="00314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14CCC">
        <w:rPr>
          <w:rFonts w:ascii="Times New Roman" w:hAnsi="Times New Roman" w:cs="Times New Roman"/>
          <w:sz w:val="28"/>
          <w:szCs w:val="28"/>
        </w:rPr>
        <w:t xml:space="preserve"> Прибайкальского и Иволгинского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Pr="00314CCC">
        <w:rPr>
          <w:rFonts w:ascii="Times New Roman" w:hAnsi="Times New Roman" w:cs="Times New Roman"/>
          <w:sz w:val="28"/>
          <w:szCs w:val="28"/>
        </w:rPr>
        <w:t>: МАУДО «Каменский ДДТ»,  МАУДО «Байкало-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Кударинский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ДДТ», МАОУДО «ДДТ 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14C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14CCC">
        <w:rPr>
          <w:rFonts w:ascii="Times New Roman" w:hAnsi="Times New Roman" w:cs="Times New Roman"/>
          <w:sz w:val="28"/>
          <w:szCs w:val="28"/>
        </w:rPr>
        <w:t>ыдрино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>», МАУДО «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ДДТ», МАУДО «ДТ 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п.Селенг</w:t>
      </w:r>
      <w:r>
        <w:rPr>
          <w:rFonts w:ascii="Times New Roman" w:hAnsi="Times New Roman" w:cs="Times New Roman"/>
          <w:sz w:val="28"/>
          <w:szCs w:val="28"/>
        </w:rPr>
        <w:t>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МАУДО «Бабушкинский ДДТ»,</w:t>
      </w:r>
      <w:r w:rsidRPr="00314CCC">
        <w:rPr>
          <w:rFonts w:ascii="Times New Roman" w:hAnsi="Times New Roman" w:cs="Times New Roman"/>
          <w:sz w:val="28"/>
          <w:szCs w:val="28"/>
        </w:rPr>
        <w:t>МОУДО «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Турунтаевский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ДДТ», МОУДО «Ильинский ДДТ» и МУДО «Иволгинский районный центр дополнительного образования».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CC">
        <w:rPr>
          <w:rFonts w:ascii="Times New Roman" w:hAnsi="Times New Roman" w:cs="Times New Roman"/>
          <w:sz w:val="28"/>
          <w:szCs w:val="28"/>
        </w:rPr>
        <w:t>Оценивало работы компетентное жюри в составе:</w:t>
      </w:r>
    </w:p>
    <w:p w:rsidR="00DD6CE4" w:rsidRPr="00F7359F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CC">
        <w:rPr>
          <w:rFonts w:ascii="Times New Roman" w:hAnsi="Times New Roman" w:cs="Times New Roman"/>
          <w:b/>
          <w:sz w:val="28"/>
          <w:szCs w:val="28"/>
        </w:rPr>
        <w:t>Конкурс ДПТ: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C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4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Шатова Наталья Александровна отличник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Михалёва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Елена Викторовна – педагог дополнительного образования МАУДО «Каменский ДДТ»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Кушнарёва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Любовь Николаевна – преподаватель ГАПОУ РБ «Республиканский многоуровневый колледж»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CCC">
        <w:rPr>
          <w:rFonts w:ascii="Times New Roman" w:hAnsi="Times New Roman" w:cs="Times New Roman"/>
          <w:b/>
          <w:sz w:val="28"/>
          <w:szCs w:val="28"/>
        </w:rPr>
        <w:t>Конкурс вокальных коллективов: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CC">
        <w:rPr>
          <w:rFonts w:ascii="Times New Roman" w:hAnsi="Times New Roman" w:cs="Times New Roman"/>
          <w:sz w:val="28"/>
          <w:szCs w:val="28"/>
        </w:rPr>
        <w:t xml:space="preserve">Председатель - 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Пластинина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Светлана Владимировна – Заслуженный работник Культуры РБ, хормейстер, член экспертной группы по аттестации педагогических работников БРИОП.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CC">
        <w:rPr>
          <w:rFonts w:ascii="Times New Roman" w:hAnsi="Times New Roman" w:cs="Times New Roman"/>
          <w:sz w:val="28"/>
          <w:szCs w:val="28"/>
        </w:rPr>
        <w:t xml:space="preserve">Михайлов Марк Григорьевич – преподаватель  музыки, вокалист, 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мультиинструменталист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>, звукорежиссер.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CC">
        <w:rPr>
          <w:rFonts w:ascii="Times New Roman" w:hAnsi="Times New Roman" w:cs="Times New Roman"/>
          <w:sz w:val="28"/>
          <w:szCs w:val="28"/>
        </w:rPr>
        <w:t xml:space="preserve">Позднякова Анастасия Юрьевна – художественный 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руководительРДК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, руководитель  народного ансамбля  русской 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песн</w:t>
      </w:r>
      <w:proofErr w:type="gramStart"/>
      <w:r w:rsidRPr="00314CCC">
        <w:rPr>
          <w:rFonts w:ascii="Times New Roman" w:hAnsi="Times New Roman" w:cs="Times New Roman"/>
          <w:sz w:val="28"/>
          <w:szCs w:val="28"/>
        </w:rPr>
        <w:t>и«</w:t>
      </w:r>
      <w:proofErr w:type="gramEnd"/>
      <w:r w:rsidRPr="00314CCC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CCC">
        <w:rPr>
          <w:rFonts w:ascii="Times New Roman" w:hAnsi="Times New Roman" w:cs="Times New Roman"/>
          <w:b/>
          <w:sz w:val="28"/>
          <w:szCs w:val="28"/>
        </w:rPr>
        <w:t>Конкурс театральных коллективов: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C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4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Савченко Татьяна Евгеньевна – руководитель образцового детского коллектива театральной студии «Муза»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 детского и юношеского творчества.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Сычёва Галина Сергеевна – 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Танхойским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филиалом МАУ РДК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Капустина Ольга Михайловна – педагог организатор МАУ ДО «Фокус» Советского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-Удэ.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CCC">
        <w:rPr>
          <w:rFonts w:ascii="Times New Roman" w:hAnsi="Times New Roman" w:cs="Times New Roman"/>
          <w:b/>
          <w:sz w:val="28"/>
          <w:szCs w:val="28"/>
        </w:rPr>
        <w:t>Конкурс компьютерной графики: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CC">
        <w:rPr>
          <w:rFonts w:ascii="Times New Roman" w:hAnsi="Times New Roman" w:cs="Times New Roman"/>
          <w:sz w:val="28"/>
          <w:szCs w:val="28"/>
        </w:rPr>
        <w:t>Мартынова Ирина Анатольевна – учитель информатики МАОУ «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Кабанская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DD6CE4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Дарменко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Ольга Леонидовна - учитель информатики МАОУ «</w:t>
      </w:r>
      <w:proofErr w:type="spellStart"/>
      <w:r w:rsidRPr="00314CCC">
        <w:rPr>
          <w:rFonts w:ascii="Times New Roman" w:hAnsi="Times New Roman" w:cs="Times New Roman"/>
          <w:sz w:val="28"/>
          <w:szCs w:val="28"/>
        </w:rPr>
        <w:t>Кабанская</w:t>
      </w:r>
      <w:proofErr w:type="spellEnd"/>
      <w:r w:rsidRPr="00314CCC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DD6CE4" w:rsidRPr="00314CCC" w:rsidRDefault="00DD6CE4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протоколы можно посмотреть на сайте нашего дома творчества.</w:t>
      </w:r>
    </w:p>
    <w:p w:rsidR="0028770D" w:rsidRDefault="00DD6CE4" w:rsidP="00741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CCC">
        <w:rPr>
          <w:rStyle w:val="a5"/>
          <w:sz w:val="28"/>
          <w:szCs w:val="28"/>
        </w:rPr>
        <w:t>Дети - победители</w:t>
      </w:r>
      <w:r w:rsidRPr="00314CCC">
        <w:rPr>
          <w:sz w:val="28"/>
          <w:szCs w:val="28"/>
        </w:rPr>
        <w:t> </w:t>
      </w:r>
      <w:r w:rsidRPr="00314CCC">
        <w:rPr>
          <w:color w:val="211E1E"/>
          <w:sz w:val="28"/>
          <w:szCs w:val="28"/>
        </w:rPr>
        <w:t xml:space="preserve">фестиваля получили по электронной почте дипломы. </w:t>
      </w:r>
      <w:r w:rsidRPr="00314CCC">
        <w:rPr>
          <w:color w:val="000000"/>
          <w:sz w:val="28"/>
          <w:szCs w:val="28"/>
        </w:rPr>
        <w:t>Все </w:t>
      </w:r>
      <w:r w:rsidRPr="00314CCC">
        <w:rPr>
          <w:rStyle w:val="a5"/>
          <w:sz w:val="28"/>
          <w:szCs w:val="28"/>
        </w:rPr>
        <w:t>дети - участники</w:t>
      </w:r>
      <w:r w:rsidRPr="00314CCC">
        <w:rPr>
          <w:sz w:val="28"/>
          <w:szCs w:val="28"/>
        </w:rPr>
        <w:t> </w:t>
      </w:r>
      <w:r w:rsidRPr="00314CCC">
        <w:rPr>
          <w:color w:val="000000"/>
          <w:sz w:val="28"/>
          <w:szCs w:val="28"/>
        </w:rPr>
        <w:t xml:space="preserve">фестиваля, не занявшие призовые места, награждены сертификатами участника фестиваля. </w:t>
      </w:r>
      <w:r w:rsidRPr="00314CCC">
        <w:rPr>
          <w:b/>
          <w:color w:val="000000"/>
          <w:sz w:val="28"/>
          <w:szCs w:val="28"/>
        </w:rPr>
        <w:t>Все педагоги</w:t>
      </w:r>
      <w:r w:rsidRPr="00314CCC">
        <w:rPr>
          <w:color w:val="000000"/>
          <w:sz w:val="28"/>
          <w:szCs w:val="28"/>
        </w:rPr>
        <w:t>, получили Благодарности, удостоверяющие подготовку воспитанников к участию в фестивале-конкурсе детского творчества «Рождественские встречи».</w:t>
      </w:r>
    </w:p>
    <w:p w:rsidR="00741B17" w:rsidRPr="00741B17" w:rsidRDefault="00741B17" w:rsidP="00741B17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28770D" w:rsidRPr="007940AF" w:rsidRDefault="0028770D" w:rsidP="0028770D">
      <w:pPr>
        <w:rPr>
          <w:rFonts w:ascii="Times New Roman" w:hAnsi="Times New Roman" w:cs="Times New Roman"/>
          <w:b/>
          <w:sz w:val="28"/>
          <w:szCs w:val="28"/>
        </w:rPr>
      </w:pPr>
      <w:r w:rsidRPr="007940AF">
        <w:rPr>
          <w:rFonts w:ascii="Times New Roman" w:hAnsi="Times New Roman" w:cs="Times New Roman"/>
          <w:b/>
          <w:sz w:val="28"/>
          <w:szCs w:val="28"/>
        </w:rPr>
        <w:t>Работа методического совета: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4147"/>
        <w:gridCol w:w="1857"/>
        <w:gridCol w:w="2821"/>
      </w:tblGrid>
      <w:tr w:rsidR="0028770D" w:rsidRPr="00922D4F" w:rsidTr="0028770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922D4F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922D4F" w:rsidRDefault="003D445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Повестка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922D4F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Дата: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0D" w:rsidRPr="00922D4F" w:rsidRDefault="0028770D" w:rsidP="0028770D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Результат</w:t>
            </w:r>
          </w:p>
        </w:tc>
      </w:tr>
      <w:tr w:rsidR="0028770D" w:rsidRPr="00922D4F" w:rsidTr="0028770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922D4F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2D" w:rsidRPr="00922D4F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Анализ методической работы за прошедший учебный год. Обсуждение и прин</w:t>
            </w:r>
            <w:r w:rsidR="00B263E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ятие плана работы на 2022-2023г</w:t>
            </w: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97F2D"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263E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Организация проведения конкурса «Рождественские встречи».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922D4F" w:rsidRDefault="00B263E9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06</w:t>
            </w:r>
            <w:r w:rsidR="00197F2D"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.09.2021г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0D" w:rsidRPr="00922D4F" w:rsidRDefault="00197F2D" w:rsidP="0028770D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28770D"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ротокол</w:t>
            </w:r>
            <w:r w:rsidR="00B263E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№6</w:t>
            </w:r>
          </w:p>
        </w:tc>
      </w:tr>
      <w:tr w:rsidR="0028770D" w:rsidRPr="00922D4F" w:rsidTr="0028770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922D4F" w:rsidRDefault="00B263E9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922D4F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Анализ и оценка мет</w:t>
            </w:r>
            <w:r w:rsidR="00B263E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одической работы за 2022-2023 учебный год.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922D4F" w:rsidRDefault="00B263E9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30.05.2023</w:t>
            </w:r>
            <w:r w:rsidR="00197F2D"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0D" w:rsidRPr="00922D4F" w:rsidRDefault="00197F2D" w:rsidP="0028770D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28770D"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ротокол</w:t>
            </w:r>
            <w:r w:rsidRPr="00922D4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B263E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</w:tr>
    </w:tbl>
    <w:p w:rsidR="0028770D" w:rsidRDefault="0028770D" w:rsidP="0028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7A9" w:rsidRPr="007940AF" w:rsidRDefault="00D707A9" w:rsidP="0028770D">
      <w:pPr>
        <w:rPr>
          <w:rFonts w:ascii="Times New Roman" w:hAnsi="Times New Roman" w:cs="Times New Roman"/>
          <w:b/>
          <w:sz w:val="28"/>
          <w:szCs w:val="28"/>
        </w:rPr>
      </w:pPr>
    </w:p>
    <w:p w:rsidR="0028770D" w:rsidRPr="007940AF" w:rsidRDefault="0028770D" w:rsidP="0028770D">
      <w:pPr>
        <w:rPr>
          <w:rFonts w:ascii="Times New Roman" w:hAnsi="Times New Roman" w:cs="Times New Roman"/>
          <w:b/>
          <w:sz w:val="28"/>
          <w:szCs w:val="28"/>
        </w:rPr>
      </w:pPr>
      <w:r w:rsidRPr="007940AF">
        <w:rPr>
          <w:rFonts w:ascii="Times New Roman" w:hAnsi="Times New Roman" w:cs="Times New Roman"/>
          <w:b/>
          <w:sz w:val="28"/>
          <w:szCs w:val="28"/>
        </w:rPr>
        <w:t xml:space="preserve">Аттестация педагогических работников: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2974"/>
        <w:gridCol w:w="1993"/>
        <w:gridCol w:w="2031"/>
        <w:gridCol w:w="1819"/>
      </w:tblGrid>
      <w:tr w:rsidR="0028770D" w:rsidTr="0074712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должности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аттестации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28770D" w:rsidTr="0074712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B263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74712A" w:rsidRDefault="0074712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12A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1619 от 20 декабря 2022г.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D707A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707A9" w:rsidTr="0074712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07A9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Default="00D1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Кузнецова Т.Н.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74712A" w:rsidRDefault="0074712A" w:rsidP="00DE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</w:t>
            </w:r>
            <w:r w:rsidRPr="007471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1619 от 20 декабря 2022г.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Default="00DE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</w:t>
            </w:r>
          </w:p>
        </w:tc>
      </w:tr>
    </w:tbl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</w:p>
    <w:p w:rsidR="0028770D" w:rsidRPr="000723C6" w:rsidRDefault="0028770D" w:rsidP="002877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40AF"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квалификации:</w:t>
      </w:r>
    </w:p>
    <w:p w:rsidR="0028770D" w:rsidRDefault="0028770D" w:rsidP="002877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6"/>
        <w:gridCol w:w="3127"/>
        <w:gridCol w:w="3219"/>
      </w:tblGrid>
      <w:tr w:rsidR="0028770D" w:rsidRPr="000723C6" w:rsidTr="0074712A">
        <w:trPr>
          <w:trHeight w:val="108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0723C6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3C6">
              <w:rPr>
                <w:rFonts w:ascii="Times New Roman" w:hAnsi="Times New Roman" w:cs="Times New Roman"/>
                <w:sz w:val="28"/>
                <w:szCs w:val="28"/>
              </w:rPr>
              <w:t>Тема, часы: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0723C6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3C6">
              <w:rPr>
                <w:rFonts w:ascii="Times New Roman" w:hAnsi="Times New Roman" w:cs="Times New Roman"/>
                <w:sz w:val="28"/>
                <w:szCs w:val="28"/>
              </w:rPr>
              <w:t>Место и дата проведения: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0723C6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3C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D707A9" w:rsidRPr="000723C6" w:rsidTr="0074712A">
        <w:trPr>
          <w:trHeight w:val="183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A64EE1" w:rsidRDefault="0074712A" w:rsidP="00854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EE1">
              <w:rPr>
                <w:rFonts w:ascii="Times New Roman" w:hAnsi="Times New Roman" w:cs="Times New Roman"/>
                <w:sz w:val="28"/>
                <w:szCs w:val="28"/>
              </w:rPr>
              <w:t>«Российские цифровые инструменты и сервисы</w:t>
            </w:r>
            <w:r w:rsidR="00A64EE1" w:rsidRPr="00A64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EE1"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64EE1"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>в деятельности современного педагога дополнительного образования детей</w:t>
            </w:r>
            <w:r w:rsidR="00A64EE1" w:rsidRPr="00A64EE1">
              <w:rPr>
                <w:rFonts w:ascii="Times New Roman" w:hAnsi="Times New Roman" w:cs="Times New Roman"/>
                <w:sz w:val="28"/>
                <w:szCs w:val="28"/>
              </w:rPr>
              <w:t>» 36 часов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74712A" w:rsidP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 28.02.2023г по 10.04.2023г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Default="0074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74712A" w:rsidRPr="000723C6" w:rsidRDefault="0074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</w:tr>
      <w:tr w:rsidR="00D707A9" w:rsidRPr="000723C6" w:rsidTr="0074712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 w:rsidP="00D1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A9" w:rsidRPr="000723C6" w:rsidTr="0074712A">
        <w:trPr>
          <w:trHeight w:val="347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B04A23" w:rsidRDefault="00B04A23" w:rsidP="00D1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«Основы </w:t>
            </w:r>
            <w:proofErr w:type="spellStart"/>
            <w:r w:rsidRPr="00B04A23">
              <w:rPr>
                <w:rFonts w:ascii="Times New Roman" w:eastAsia="Calibri" w:hAnsi="Times New Roman" w:cs="Times New Roman"/>
                <w:sz w:val="28"/>
                <w:szCs w:val="28"/>
              </w:rPr>
              <w:t>скетчинга</w:t>
            </w:r>
            <w:proofErr w:type="spellEnd"/>
            <w:r w:rsidRPr="00B04A23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proofErr w:type="spellStart"/>
            <w:r w:rsidRPr="00B04A23">
              <w:rPr>
                <w:rFonts w:ascii="Times New Roman" w:eastAsia="Calibri" w:hAnsi="Times New Roman" w:cs="Times New Roman"/>
                <w:sz w:val="28"/>
                <w:szCs w:val="28"/>
              </w:rPr>
              <w:t>Скетчинг</w:t>
            </w:r>
            <w:proofErr w:type="spellEnd"/>
            <w:r w:rsidRPr="00B04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старт», «Портретный </w:t>
            </w:r>
            <w:proofErr w:type="spellStart"/>
            <w:r w:rsidRPr="00B04A23">
              <w:rPr>
                <w:rFonts w:ascii="Times New Roman" w:eastAsia="Calibri" w:hAnsi="Times New Roman" w:cs="Times New Roman"/>
                <w:sz w:val="28"/>
                <w:szCs w:val="28"/>
              </w:rPr>
              <w:t>скетчинг</w:t>
            </w:r>
            <w:proofErr w:type="spellEnd"/>
            <w:r w:rsidRPr="00B04A2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86" w:rsidRPr="000723C6" w:rsidRDefault="00B0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рисования «Всем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B0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A64EE1" w:rsidRPr="000723C6" w:rsidTr="0074712A">
        <w:trPr>
          <w:trHeight w:val="347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E1" w:rsidRPr="00A64EE1" w:rsidRDefault="00A64EE1" w:rsidP="00D10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«Дополнительное образование: Инновационные подходы  к организации учебного </w:t>
            </w:r>
            <w:proofErr w:type="gramStart"/>
            <w:r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>роцесса</w:t>
            </w:r>
            <w:proofErr w:type="spellEnd"/>
            <w:r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72 часа.                     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E1" w:rsidRPr="00A64EE1" w:rsidRDefault="00A64EE1" w:rsidP="00A64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>С   22 августа по 20 сентября 2022 года «Столичный центр образовательных технологий»</w:t>
            </w:r>
          </w:p>
          <w:p w:rsidR="00A64EE1" w:rsidRDefault="00A64EE1" w:rsidP="00A64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E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Москва</w:t>
            </w:r>
            <w:r w:rsidRPr="00A64EE1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E1" w:rsidRDefault="00A64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64EE1" w:rsidRPr="000723C6" w:rsidTr="0074712A">
        <w:trPr>
          <w:trHeight w:val="347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E1" w:rsidRPr="00A64EE1" w:rsidRDefault="007B6E04" w:rsidP="00D10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gramStart"/>
            <w:r w:rsidR="00A64EE1">
              <w:rPr>
                <w:rFonts w:ascii="Times New Roman" w:eastAsia="Calibri" w:hAnsi="Times New Roman" w:cs="Times New Roman"/>
                <w:sz w:val="28"/>
                <w:szCs w:val="28"/>
              </w:rPr>
              <w:t>«В</w:t>
            </w:r>
            <w:proofErr w:type="gramEnd"/>
            <w:r w:rsidR="00A64EE1">
              <w:rPr>
                <w:rFonts w:ascii="Times New Roman" w:eastAsia="Calibri" w:hAnsi="Times New Roman" w:cs="Times New Roman"/>
                <w:sz w:val="28"/>
                <w:szCs w:val="28"/>
              </w:rPr>
              <w:t>иртуальное</w:t>
            </w:r>
            <w:proofErr w:type="spellEnd"/>
            <w:r w:rsidR="00A64E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программирование в начальной школе. Оптимальная интеграция в курс информатики»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E1" w:rsidRPr="00A64EE1" w:rsidRDefault="007B6E04" w:rsidP="00A64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 ЗАО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Диск-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трэйд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E1" w:rsidRDefault="007B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7B6E04" w:rsidRPr="000723C6" w:rsidTr="0074712A">
        <w:trPr>
          <w:trHeight w:val="347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04" w:rsidRDefault="007B6E04" w:rsidP="00D10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«Новые возможности роботов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7B6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B6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Scrach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3.0» </w:t>
            </w:r>
          </w:p>
          <w:p w:rsidR="007B6E04" w:rsidRPr="007B6E04" w:rsidRDefault="007B6E04" w:rsidP="00D10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04" w:rsidRDefault="007B6E04" w:rsidP="00A64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декабря 2022г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04" w:rsidRDefault="007B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bookmarkStart w:id="0" w:name="_GoBack"/>
            <w:bookmarkEnd w:id="0"/>
          </w:p>
        </w:tc>
      </w:tr>
      <w:tr w:rsidR="00D707A9" w:rsidRPr="000723C6" w:rsidTr="0074712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A64EE1" w:rsidRDefault="00D707A9" w:rsidP="00D1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A9" w:rsidRPr="000723C6" w:rsidTr="0074712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A64EE1" w:rsidRDefault="00D707A9" w:rsidP="00D1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86" w:rsidRPr="000723C6" w:rsidTr="0074712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86" w:rsidRPr="00A64EE1" w:rsidRDefault="00BB47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86" w:rsidRPr="000723C6" w:rsidRDefault="00BB4786" w:rsidP="00072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86" w:rsidRPr="000723C6" w:rsidRDefault="00BB4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C6" w:rsidRPr="000723C6" w:rsidTr="0074712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A64EE1" w:rsidRDefault="000723C6" w:rsidP="00D1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0723C6" w:rsidRDefault="000723C6" w:rsidP="00072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0723C6" w:rsidRDefault="00072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C6" w:rsidRPr="000723C6" w:rsidTr="0074712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A64EE1" w:rsidRDefault="00072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0723C6" w:rsidRDefault="000723C6" w:rsidP="00072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0723C6" w:rsidRDefault="00072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C6" w:rsidRPr="000723C6" w:rsidTr="0074712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A64EE1" w:rsidRDefault="00072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0723C6" w:rsidRDefault="000723C6" w:rsidP="00072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C6" w:rsidRPr="000723C6" w:rsidRDefault="00072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A9" w:rsidRPr="000723C6" w:rsidTr="0074712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A64EE1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A9" w:rsidRPr="000723C6" w:rsidRDefault="00D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70D" w:rsidRDefault="0028770D" w:rsidP="0028770D">
      <w:pPr>
        <w:rPr>
          <w:sz w:val="28"/>
          <w:szCs w:val="28"/>
        </w:rPr>
      </w:pPr>
    </w:p>
    <w:p w:rsidR="0028770D" w:rsidRDefault="0028770D" w:rsidP="0028770D">
      <w:pPr>
        <w:rPr>
          <w:rFonts w:ascii="Times New Roman" w:hAnsi="Times New Roman" w:cs="Times New Roman"/>
          <w:b/>
          <w:sz w:val="28"/>
          <w:szCs w:val="28"/>
        </w:rPr>
      </w:pPr>
      <w:r w:rsidRPr="008C7C97">
        <w:rPr>
          <w:rFonts w:ascii="Times New Roman" w:hAnsi="Times New Roman" w:cs="Times New Roman"/>
          <w:b/>
          <w:sz w:val="28"/>
          <w:szCs w:val="28"/>
        </w:rPr>
        <w:t>Проектная работа:</w:t>
      </w:r>
    </w:p>
    <w:p w:rsidR="00D10927" w:rsidRPr="00D36053" w:rsidRDefault="00D10927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отчётном году в рамках регионального проекта «Успех каждого ребёнка» национального проекта «Образование» работают 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8770D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C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D109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</w:tr>
      <w:tr w:rsidR="0028770D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C97"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 w:rsidRPr="008C7C9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28770D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C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 студия «Перспектива»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3D" w:rsidRDefault="0037233D" w:rsidP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28770D" w:rsidRPr="008C7C97" w:rsidRDefault="0037233D" w:rsidP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7" w:rsidRPr="008C7C97" w:rsidRDefault="0037233D" w:rsidP="0037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5B28C6">
              <w:rPr>
                <w:rFonts w:ascii="Times New Roman" w:hAnsi="Times New Roman" w:cs="Times New Roman"/>
                <w:sz w:val="28"/>
                <w:szCs w:val="28"/>
              </w:rPr>
              <w:t>гуманитарная</w:t>
            </w:r>
          </w:p>
        </w:tc>
      </w:tr>
      <w:tr w:rsidR="0037233D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 краски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Т.Н.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37233D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Меланж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Белявская Е.Л.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37233D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начальный уровень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</w:tr>
      <w:tr w:rsidR="0037233D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D" w:rsidRDefault="0037233D" w:rsidP="0023343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</w:tbl>
    <w:p w:rsidR="008D5457" w:rsidRDefault="00972487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нашего учреждения работал проект «Уроки живого мастерства» педагог Тарасова И.Н. Проект направлен на пропаганду декоративно-прикладного творчества и повышение престижа занятий народными ремёслами. Цель проекта: создание интерактивной площадки «Мастерская народных ремёсел</w:t>
      </w:r>
      <w:r w:rsidR="008D5457">
        <w:rPr>
          <w:rFonts w:ascii="Times New Roman" w:hAnsi="Times New Roman" w:cs="Times New Roman"/>
          <w:sz w:val="28"/>
          <w:szCs w:val="28"/>
        </w:rPr>
        <w:t>». Задачи проекта: организационно-методическая подготовка для работы мастерской по керамике, лоскутному шитью, ткачеству; проведение занятий, мастер-классов; обучение финансовой грамотности ремесленника.</w:t>
      </w:r>
    </w:p>
    <w:p w:rsidR="0028770D" w:rsidRPr="007940AF" w:rsidRDefault="0028770D" w:rsidP="0028770D">
      <w:pPr>
        <w:rPr>
          <w:rFonts w:ascii="Times New Roman" w:hAnsi="Times New Roman" w:cs="Times New Roman"/>
          <w:b/>
          <w:sz w:val="28"/>
          <w:szCs w:val="28"/>
        </w:rPr>
      </w:pPr>
      <w:r w:rsidRPr="007940AF"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процесса:</w:t>
      </w:r>
    </w:p>
    <w:p w:rsidR="007940AF" w:rsidRPr="007940AF" w:rsidRDefault="007940AF" w:rsidP="007940AF">
      <w:pPr>
        <w:rPr>
          <w:rFonts w:ascii="Times New Roman" w:hAnsi="Times New Roman" w:cs="Times New Roman"/>
          <w:sz w:val="28"/>
          <w:szCs w:val="28"/>
        </w:rPr>
      </w:pPr>
      <w:r w:rsidRPr="007940AF">
        <w:rPr>
          <w:rFonts w:ascii="Times New Roman" w:hAnsi="Times New Roman" w:cs="Times New Roman"/>
          <w:sz w:val="28"/>
          <w:szCs w:val="28"/>
        </w:rPr>
        <w:t>Дат</w:t>
      </w:r>
      <w:r w:rsidR="0037233D">
        <w:rPr>
          <w:rFonts w:ascii="Times New Roman" w:hAnsi="Times New Roman" w:cs="Times New Roman"/>
          <w:sz w:val="28"/>
          <w:szCs w:val="28"/>
        </w:rPr>
        <w:t>а начала учебного года 1.09.2022</w:t>
      </w:r>
      <w:r w:rsidRPr="007940AF">
        <w:rPr>
          <w:rFonts w:ascii="Times New Roman" w:hAnsi="Times New Roman" w:cs="Times New Roman"/>
          <w:sz w:val="28"/>
          <w:szCs w:val="28"/>
        </w:rPr>
        <w:t>г.</w:t>
      </w:r>
      <w:r w:rsidR="0037233D">
        <w:rPr>
          <w:rFonts w:ascii="Times New Roman" w:hAnsi="Times New Roman" w:cs="Times New Roman"/>
          <w:sz w:val="28"/>
          <w:szCs w:val="28"/>
        </w:rPr>
        <w:t xml:space="preserve"> Конец –19.05.2023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940AF" w:rsidRDefault="007940AF" w:rsidP="007940AF">
      <w:pPr>
        <w:rPr>
          <w:rFonts w:ascii="Times New Roman" w:hAnsi="Times New Roman" w:cs="Times New Roman"/>
          <w:sz w:val="28"/>
          <w:szCs w:val="28"/>
        </w:rPr>
      </w:pPr>
      <w:r w:rsidRPr="007940AF">
        <w:rPr>
          <w:rFonts w:ascii="Times New Roman" w:hAnsi="Times New Roman" w:cs="Times New Roman"/>
          <w:sz w:val="28"/>
          <w:szCs w:val="28"/>
        </w:rPr>
        <w:t>Продолжительность учебного года: 36 недель.</w:t>
      </w:r>
    </w:p>
    <w:p w:rsidR="005B47CF" w:rsidRPr="00CB7031" w:rsidRDefault="00A70648" w:rsidP="005B4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дополнительные общеобразовательные  программы</w:t>
      </w:r>
      <w:r w:rsidR="005B47CF" w:rsidRPr="00CB7031">
        <w:rPr>
          <w:rFonts w:ascii="Times New Roman" w:hAnsi="Times New Roman" w:cs="Times New Roman"/>
          <w:sz w:val="28"/>
          <w:szCs w:val="28"/>
        </w:rPr>
        <w:t xml:space="preserve"> </w:t>
      </w:r>
      <w:r w:rsidR="005B47CF">
        <w:rPr>
          <w:rFonts w:ascii="Times New Roman" w:hAnsi="Times New Roman" w:cs="Times New Roman"/>
          <w:sz w:val="28"/>
          <w:szCs w:val="28"/>
        </w:rPr>
        <w:t xml:space="preserve">в </w:t>
      </w:r>
      <w:r w:rsidR="00C70272">
        <w:rPr>
          <w:rFonts w:ascii="Times New Roman" w:hAnsi="Times New Roman" w:cs="Times New Roman"/>
          <w:sz w:val="28"/>
          <w:szCs w:val="28"/>
        </w:rPr>
        <w:t xml:space="preserve">этом </w:t>
      </w:r>
      <w:r w:rsidR="005B47CF" w:rsidRPr="00CB7031">
        <w:rPr>
          <w:rFonts w:ascii="Times New Roman" w:hAnsi="Times New Roman" w:cs="Times New Roman"/>
          <w:sz w:val="28"/>
          <w:szCs w:val="28"/>
        </w:rPr>
        <w:t xml:space="preserve">учебном году: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960"/>
        <w:gridCol w:w="2702"/>
        <w:gridCol w:w="2375"/>
      </w:tblGrid>
      <w:tr w:rsidR="005B47CF" w:rsidRPr="00002F27" w:rsidTr="001741B3">
        <w:tc>
          <w:tcPr>
            <w:tcW w:w="534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0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</w:t>
            </w:r>
          </w:p>
        </w:tc>
        <w:tc>
          <w:tcPr>
            <w:tcW w:w="2702" w:type="dxa"/>
          </w:tcPr>
          <w:p w:rsidR="005B47CF" w:rsidRPr="00002F27" w:rsidRDefault="00AC4A4B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375" w:type="dxa"/>
          </w:tcPr>
          <w:p w:rsidR="005B47CF" w:rsidRPr="00002F27" w:rsidRDefault="00AC4A4B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5B47CF" w:rsidRPr="00002F27" w:rsidRDefault="0037233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702" w:type="dxa"/>
          </w:tcPr>
          <w:p w:rsidR="005B47CF" w:rsidRDefault="005B47CF" w:rsidP="00AC4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4A4B">
              <w:rPr>
                <w:rFonts w:ascii="Times New Roman" w:hAnsi="Times New Roman" w:cs="Times New Roman"/>
                <w:sz w:val="28"/>
                <w:szCs w:val="28"/>
              </w:rPr>
              <w:t xml:space="preserve"> «Меланж»</w:t>
            </w:r>
          </w:p>
          <w:p w:rsidR="00435938" w:rsidRPr="00002F27" w:rsidRDefault="001741B3" w:rsidP="00AC4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359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35938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="004359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B47CF" w:rsidRDefault="00435938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Белявская Е.Л.</w:t>
            </w:r>
          </w:p>
          <w:p w:rsidR="00A70648" w:rsidRPr="00002F27" w:rsidRDefault="00A70648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938" w:rsidRPr="00002F27" w:rsidTr="001741B3">
        <w:tc>
          <w:tcPr>
            <w:tcW w:w="534" w:type="dxa"/>
          </w:tcPr>
          <w:p w:rsidR="00435938" w:rsidRPr="00002F27" w:rsidRDefault="00435938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35938" w:rsidRPr="00002F27" w:rsidRDefault="00435938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35938" w:rsidRDefault="005B28C6" w:rsidP="00435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938"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2375" w:type="dxa"/>
          </w:tcPr>
          <w:p w:rsidR="00435938" w:rsidRDefault="009B65DD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37233D" w:rsidRDefault="0037233D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DD" w:rsidRPr="00002F27" w:rsidTr="001741B3">
        <w:tc>
          <w:tcPr>
            <w:tcW w:w="534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B65DD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 xml:space="preserve"> «Гротеск»</w:t>
            </w:r>
          </w:p>
          <w:p w:rsidR="009B65DD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>«Организатор досуга»</w:t>
            </w:r>
          </w:p>
        </w:tc>
        <w:tc>
          <w:tcPr>
            <w:tcW w:w="2375" w:type="dxa"/>
          </w:tcPr>
          <w:p w:rsidR="009B65DD" w:rsidRDefault="009B65DD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Л.А.</w:t>
            </w:r>
          </w:p>
        </w:tc>
      </w:tr>
      <w:tr w:rsidR="009B65DD" w:rsidRPr="00002F27" w:rsidTr="001741B3">
        <w:tc>
          <w:tcPr>
            <w:tcW w:w="534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B65DD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мир бисера»</w:t>
            </w:r>
          </w:p>
        </w:tc>
        <w:tc>
          <w:tcPr>
            <w:tcW w:w="2375" w:type="dxa"/>
          </w:tcPr>
          <w:p w:rsidR="009B65DD" w:rsidRDefault="009B65DD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О.П.</w:t>
            </w:r>
          </w:p>
        </w:tc>
      </w:tr>
      <w:tr w:rsidR="009B65DD" w:rsidRPr="00002F27" w:rsidTr="001741B3">
        <w:tc>
          <w:tcPr>
            <w:tcW w:w="534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B65DD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 xml:space="preserve"> «Звонкая струна»</w:t>
            </w:r>
          </w:p>
        </w:tc>
        <w:tc>
          <w:tcPr>
            <w:tcW w:w="2375" w:type="dxa"/>
          </w:tcPr>
          <w:p w:rsidR="009B65DD" w:rsidRDefault="009B65DD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Надяйкин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B65DD" w:rsidRPr="00002F27" w:rsidTr="001741B3">
        <w:tc>
          <w:tcPr>
            <w:tcW w:w="534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B65DD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>«Мир танца»</w:t>
            </w:r>
          </w:p>
        </w:tc>
        <w:tc>
          <w:tcPr>
            <w:tcW w:w="2375" w:type="dxa"/>
          </w:tcPr>
          <w:p w:rsidR="009B65DD" w:rsidRDefault="00786FD7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86FD7" w:rsidRPr="00002F27" w:rsidTr="001741B3">
        <w:tc>
          <w:tcPr>
            <w:tcW w:w="534" w:type="dxa"/>
          </w:tcPr>
          <w:p w:rsidR="00786FD7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86FD7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786FD7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 xml:space="preserve"> «Образ»</w:t>
            </w:r>
          </w:p>
        </w:tc>
        <w:tc>
          <w:tcPr>
            <w:tcW w:w="2375" w:type="dxa"/>
          </w:tcPr>
          <w:p w:rsidR="00786FD7" w:rsidRDefault="00786FD7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Е.В.</w:t>
            </w:r>
          </w:p>
        </w:tc>
      </w:tr>
      <w:tr w:rsidR="00786FD7" w:rsidRPr="00002F27" w:rsidTr="001741B3">
        <w:tc>
          <w:tcPr>
            <w:tcW w:w="534" w:type="dxa"/>
          </w:tcPr>
          <w:p w:rsidR="00786FD7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86FD7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786FD7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 xml:space="preserve"> «Эстрадный вокал»</w:t>
            </w:r>
          </w:p>
        </w:tc>
        <w:tc>
          <w:tcPr>
            <w:tcW w:w="2375" w:type="dxa"/>
          </w:tcPr>
          <w:p w:rsidR="00786FD7" w:rsidRDefault="00786FD7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86FD7" w:rsidRPr="00002F27" w:rsidTr="001741B3">
        <w:tc>
          <w:tcPr>
            <w:tcW w:w="534" w:type="dxa"/>
          </w:tcPr>
          <w:p w:rsidR="00786FD7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86FD7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786FD7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 xml:space="preserve"> «Декор»</w:t>
            </w:r>
          </w:p>
          <w:p w:rsidR="00786FD7" w:rsidRDefault="005B28C6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>«Основы керамики»</w:t>
            </w:r>
          </w:p>
        </w:tc>
        <w:tc>
          <w:tcPr>
            <w:tcW w:w="2375" w:type="dxa"/>
          </w:tcPr>
          <w:p w:rsidR="00786FD7" w:rsidRDefault="00786FD7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</w:tr>
      <w:tr w:rsidR="00786FD7" w:rsidRPr="00002F27" w:rsidTr="001741B3">
        <w:tc>
          <w:tcPr>
            <w:tcW w:w="534" w:type="dxa"/>
          </w:tcPr>
          <w:p w:rsidR="00786FD7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86FD7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786FD7" w:rsidRDefault="005B28C6" w:rsidP="00174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>«Волшебные краски»</w:t>
            </w:r>
          </w:p>
        </w:tc>
        <w:tc>
          <w:tcPr>
            <w:tcW w:w="2375" w:type="dxa"/>
          </w:tcPr>
          <w:p w:rsidR="00786FD7" w:rsidRDefault="001741B3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Т.Н.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- спортивная</w:t>
            </w:r>
          </w:p>
        </w:tc>
        <w:tc>
          <w:tcPr>
            <w:tcW w:w="2702" w:type="dxa"/>
          </w:tcPr>
          <w:p w:rsidR="005B47CF" w:rsidRPr="00002F27" w:rsidRDefault="009B65DD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«Настольный теннис»</w:t>
            </w:r>
          </w:p>
        </w:tc>
        <w:tc>
          <w:tcPr>
            <w:tcW w:w="2375" w:type="dxa"/>
          </w:tcPr>
          <w:p w:rsidR="005B47CF" w:rsidRPr="00002F27" w:rsidRDefault="009B65DD" w:rsidP="00A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А.Д.</w:t>
            </w:r>
          </w:p>
        </w:tc>
      </w:tr>
      <w:tr w:rsidR="009B65DD" w:rsidRPr="00002F27" w:rsidTr="001741B3">
        <w:tc>
          <w:tcPr>
            <w:tcW w:w="534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B65DD" w:rsidRPr="00002F27" w:rsidRDefault="009B65DD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B65DD" w:rsidRDefault="00786FD7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«Шахматно-шашечная»</w:t>
            </w:r>
          </w:p>
        </w:tc>
        <w:tc>
          <w:tcPr>
            <w:tcW w:w="2375" w:type="dxa"/>
          </w:tcPr>
          <w:p w:rsidR="009B65DD" w:rsidRDefault="00786FD7" w:rsidP="00A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5B47CF" w:rsidRPr="00002F27" w:rsidRDefault="00786FD7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</w:t>
            </w:r>
          </w:p>
        </w:tc>
        <w:tc>
          <w:tcPr>
            <w:tcW w:w="2702" w:type="dxa"/>
          </w:tcPr>
          <w:p w:rsidR="005B47CF" w:rsidRPr="00002F27" w:rsidRDefault="005B47CF" w:rsidP="0037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33D">
              <w:rPr>
                <w:rFonts w:ascii="Times New Roman" w:hAnsi="Times New Roman" w:cs="Times New Roman"/>
                <w:sz w:val="28"/>
                <w:szCs w:val="28"/>
              </w:rPr>
              <w:t>«Зелёный патруль»</w:t>
            </w:r>
          </w:p>
        </w:tc>
        <w:tc>
          <w:tcPr>
            <w:tcW w:w="2375" w:type="dxa"/>
          </w:tcPr>
          <w:p w:rsidR="005B47CF" w:rsidRPr="00002F27" w:rsidRDefault="0037233D" w:rsidP="00A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О.Н.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702" w:type="dxa"/>
          </w:tcPr>
          <w:p w:rsidR="005B47CF" w:rsidRPr="00002F27" w:rsidRDefault="009B65DD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«Юный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B47CF" w:rsidRPr="00002F27" w:rsidRDefault="009B65DD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>гуманитарн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702" w:type="dxa"/>
          </w:tcPr>
          <w:p w:rsidR="005B47CF" w:rsidRPr="00002F27" w:rsidRDefault="00786FD7" w:rsidP="007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741B3">
              <w:rPr>
                <w:rFonts w:ascii="Times New Roman" w:hAnsi="Times New Roman" w:cs="Times New Roman"/>
                <w:sz w:val="28"/>
                <w:szCs w:val="28"/>
              </w:rPr>
              <w:t>Медиастудия</w:t>
            </w:r>
            <w:proofErr w:type="spellEnd"/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2375" w:type="dxa"/>
          </w:tcPr>
          <w:p w:rsidR="005B47CF" w:rsidRDefault="005B28C6" w:rsidP="005B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5B28C6" w:rsidRPr="00002F27" w:rsidRDefault="005B28C6" w:rsidP="005B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5B47CF" w:rsidRDefault="005B47CF" w:rsidP="0056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02" w:type="dxa"/>
          </w:tcPr>
          <w:p w:rsidR="005B47CF" w:rsidRDefault="005B28C6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75" w:type="dxa"/>
          </w:tcPr>
          <w:p w:rsidR="005B47CF" w:rsidRDefault="005B28C6" w:rsidP="005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11980" w:rsidRDefault="00411980" w:rsidP="00411980">
      <w:pPr>
        <w:rPr>
          <w:rFonts w:ascii="Times New Roman" w:hAnsi="Times New Roman" w:cs="Times New Roman"/>
          <w:sz w:val="28"/>
          <w:szCs w:val="28"/>
        </w:rPr>
      </w:pPr>
    </w:p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учебному графику ДДТ педагоги подавали аналитические справки выполнения объёма образовательной программы в к</w:t>
      </w:r>
      <w:r w:rsidR="00DE1038">
        <w:rPr>
          <w:rFonts w:ascii="Times New Roman" w:hAnsi="Times New Roman" w:cs="Times New Roman"/>
          <w:sz w:val="28"/>
          <w:szCs w:val="28"/>
        </w:rPr>
        <w:t xml:space="preserve">онце каждого полугодия. </w:t>
      </w:r>
      <w:proofErr w:type="gramStart"/>
      <w:r w:rsidR="00DE103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которым выполнение объёма дополнительных общеобразовательных общеразвивающих п</w:t>
      </w:r>
      <w:r w:rsidR="005B28C6">
        <w:rPr>
          <w:rFonts w:ascii="Times New Roman" w:hAnsi="Times New Roman" w:cs="Times New Roman"/>
          <w:sz w:val="28"/>
          <w:szCs w:val="28"/>
        </w:rPr>
        <w:t>рограмм за 2022-2023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соответствует 100% объёму выполнения программ МАУ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ДДТ». </w:t>
      </w:r>
      <w:proofErr w:type="gramEnd"/>
    </w:p>
    <w:p w:rsidR="008C7C97" w:rsidRDefault="008C7C97" w:rsidP="008C7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(если занятия выпадали на праздничные дни и т.д.) педагоги  осуществляли корректировку У</w:t>
      </w:r>
      <w:r w:rsidRPr="00460DD0">
        <w:rPr>
          <w:rFonts w:ascii="Times New Roman" w:hAnsi="Times New Roman" w:cs="Times New Roman"/>
          <w:sz w:val="28"/>
          <w:szCs w:val="28"/>
        </w:rPr>
        <w:t>ТП</w:t>
      </w:r>
      <w:r>
        <w:rPr>
          <w:rFonts w:ascii="Times New Roman" w:hAnsi="Times New Roman" w:cs="Times New Roman"/>
          <w:sz w:val="28"/>
          <w:szCs w:val="28"/>
        </w:rPr>
        <w:t xml:space="preserve"> и КУГ</w:t>
      </w:r>
      <w:r w:rsidRPr="00460DD0">
        <w:rPr>
          <w:rFonts w:ascii="Times New Roman" w:hAnsi="Times New Roman" w:cs="Times New Roman"/>
          <w:sz w:val="28"/>
          <w:szCs w:val="28"/>
        </w:rPr>
        <w:t xml:space="preserve"> за</w:t>
      </w:r>
      <w:r w:rsidR="00D75ABD">
        <w:rPr>
          <w:rFonts w:ascii="Times New Roman" w:hAnsi="Times New Roman" w:cs="Times New Roman"/>
          <w:sz w:val="28"/>
          <w:szCs w:val="28"/>
        </w:rPr>
        <w:t xml:space="preserve"> счет объединения</w:t>
      </w:r>
      <w:r w:rsidRPr="00460DD0">
        <w:rPr>
          <w:rFonts w:ascii="Times New Roman" w:hAnsi="Times New Roman" w:cs="Times New Roman"/>
          <w:sz w:val="28"/>
          <w:szCs w:val="28"/>
        </w:rPr>
        <w:t xml:space="preserve"> тем занятий с приложением пояснительной записки.</w:t>
      </w:r>
    </w:p>
    <w:p w:rsidR="008C7C97" w:rsidRDefault="008C7C97" w:rsidP="008C7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 образовательного и воспитательного уровня обучающихся проводился педагогами в течение учебного года, с помощью начальной, промежуточной и итоговой  диагностики освоения обучающимися образовательных программ и личностного уровня воспитанников. Результат – заполнение таблиц диагностики. </w:t>
      </w:r>
    </w:p>
    <w:p w:rsidR="008C7C97" w:rsidRDefault="008C7C97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года (май) педагоги провели анализ деятельности педагога за учебный год, где проанализировали итоги своей педагогической деятельности, количественный и качественный (результативность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различным уровням) анализ работы. Результат – заполнение формы «Анализ деятельн</w:t>
      </w:r>
      <w:r w:rsidR="005B28C6">
        <w:rPr>
          <w:rFonts w:ascii="Times New Roman" w:hAnsi="Times New Roman" w:cs="Times New Roman"/>
          <w:sz w:val="28"/>
          <w:szCs w:val="28"/>
        </w:rPr>
        <w:t>ости педагога 2022-2023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5440C" w:rsidRPr="0085440C" w:rsidRDefault="0085440C" w:rsidP="00854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Белявская Е.Л</w:t>
      </w:r>
      <w:r w:rsidRPr="008544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получила</w:t>
      </w:r>
      <w:r w:rsidRPr="0085440C">
        <w:rPr>
          <w:rFonts w:ascii="Times New Roman" w:hAnsi="Times New Roman" w:cs="Times New Roman"/>
          <w:sz w:val="28"/>
          <w:szCs w:val="28"/>
        </w:rPr>
        <w:t xml:space="preserve"> </w:t>
      </w:r>
      <w:r w:rsidRPr="0085440C">
        <w:rPr>
          <w:rFonts w:ascii="Times New Roman" w:eastAsia="Calibri" w:hAnsi="Times New Roman" w:cs="Times New Roman"/>
          <w:sz w:val="28"/>
          <w:szCs w:val="28"/>
        </w:rPr>
        <w:t xml:space="preserve">«Почетная грамота Министерства образования Бурятии»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85440C">
        <w:rPr>
          <w:rFonts w:ascii="Times New Roman" w:eastAsia="Calibri" w:hAnsi="Times New Roman" w:cs="Times New Roman"/>
          <w:sz w:val="28"/>
          <w:szCs w:val="28"/>
        </w:rPr>
        <w:t>август 2022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8770D" w:rsidRPr="0085440C" w:rsidRDefault="0028770D" w:rsidP="0028770D">
      <w:pPr>
        <w:rPr>
          <w:rFonts w:ascii="Times New Roman" w:hAnsi="Times New Roman" w:cs="Times New Roman"/>
          <w:sz w:val="28"/>
          <w:szCs w:val="28"/>
        </w:rPr>
      </w:pPr>
    </w:p>
    <w:sectPr w:rsidR="0028770D" w:rsidRPr="0085440C" w:rsidSect="00D3605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5A26"/>
    <w:multiLevelType w:val="hybridMultilevel"/>
    <w:tmpl w:val="7EC2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455A8"/>
    <w:multiLevelType w:val="multilevel"/>
    <w:tmpl w:val="F9DAC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70D"/>
    <w:rsid w:val="000723C6"/>
    <w:rsid w:val="00116FAD"/>
    <w:rsid w:val="00120FB7"/>
    <w:rsid w:val="001741B3"/>
    <w:rsid w:val="00197F2D"/>
    <w:rsid w:val="001A4A91"/>
    <w:rsid w:val="001D04C9"/>
    <w:rsid w:val="001F2995"/>
    <w:rsid w:val="0028770D"/>
    <w:rsid w:val="002D49E8"/>
    <w:rsid w:val="0035076B"/>
    <w:rsid w:val="003577C3"/>
    <w:rsid w:val="0037233D"/>
    <w:rsid w:val="003D1523"/>
    <w:rsid w:val="003D445D"/>
    <w:rsid w:val="00411980"/>
    <w:rsid w:val="00420F6D"/>
    <w:rsid w:val="00435938"/>
    <w:rsid w:val="00523982"/>
    <w:rsid w:val="005414EE"/>
    <w:rsid w:val="005B28C6"/>
    <w:rsid w:val="005B47CF"/>
    <w:rsid w:val="006622C6"/>
    <w:rsid w:val="00741B17"/>
    <w:rsid w:val="0074712A"/>
    <w:rsid w:val="00786FD7"/>
    <w:rsid w:val="007940AF"/>
    <w:rsid w:val="007B6E04"/>
    <w:rsid w:val="0085440C"/>
    <w:rsid w:val="00895F03"/>
    <w:rsid w:val="008C7C97"/>
    <w:rsid w:val="008D5457"/>
    <w:rsid w:val="00922D4F"/>
    <w:rsid w:val="0093663B"/>
    <w:rsid w:val="00972487"/>
    <w:rsid w:val="009A48BE"/>
    <w:rsid w:val="009B65DD"/>
    <w:rsid w:val="00A64EE1"/>
    <w:rsid w:val="00A70648"/>
    <w:rsid w:val="00AC4A4B"/>
    <w:rsid w:val="00AD10E8"/>
    <w:rsid w:val="00B04A23"/>
    <w:rsid w:val="00B263E9"/>
    <w:rsid w:val="00B41C0D"/>
    <w:rsid w:val="00BB4786"/>
    <w:rsid w:val="00BB7F54"/>
    <w:rsid w:val="00C274C9"/>
    <w:rsid w:val="00C35033"/>
    <w:rsid w:val="00C378B9"/>
    <w:rsid w:val="00C70272"/>
    <w:rsid w:val="00C73505"/>
    <w:rsid w:val="00CA136C"/>
    <w:rsid w:val="00CB2917"/>
    <w:rsid w:val="00D10927"/>
    <w:rsid w:val="00D255A5"/>
    <w:rsid w:val="00D36053"/>
    <w:rsid w:val="00D707A9"/>
    <w:rsid w:val="00D75ABD"/>
    <w:rsid w:val="00D91886"/>
    <w:rsid w:val="00DD6CE4"/>
    <w:rsid w:val="00DE1038"/>
    <w:rsid w:val="00E65D3E"/>
    <w:rsid w:val="00E863E9"/>
    <w:rsid w:val="00EB55A6"/>
    <w:rsid w:val="00FB4341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8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8770D"/>
    <w:rPr>
      <w:b/>
      <w:bCs/>
    </w:rPr>
  </w:style>
  <w:style w:type="paragraph" w:styleId="a6">
    <w:name w:val="List Paragraph"/>
    <w:basedOn w:val="a"/>
    <w:uiPriority w:val="34"/>
    <w:qFormat/>
    <w:rsid w:val="00794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7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ymar.off@yandex.ru</dc:creator>
  <cp:lastModifiedBy>Привет</cp:lastModifiedBy>
  <cp:revision>20</cp:revision>
  <dcterms:created xsi:type="dcterms:W3CDTF">2022-06-20T03:11:00Z</dcterms:created>
  <dcterms:modified xsi:type="dcterms:W3CDTF">2023-06-16T06:01:00Z</dcterms:modified>
</cp:coreProperties>
</file>