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C0E" w:rsidRPr="00D64C0E" w:rsidRDefault="00D64C0E" w:rsidP="00D64C0E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2268"/>
        <w:gridCol w:w="3793"/>
      </w:tblGrid>
      <w:tr w:rsidR="00D64C0E" w:rsidRPr="00D64C0E" w:rsidTr="00D64C0E"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64C0E" w:rsidRPr="00D64C0E" w:rsidRDefault="00D64C0E" w:rsidP="00D64C0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D64C0E">
              <w:rPr>
                <w:rFonts w:ascii="Times New Roman" w:eastAsia="Times New Roman" w:hAnsi="Times New Roman"/>
                <w:b/>
                <w:sz w:val="24"/>
                <w:szCs w:val="24"/>
              </w:rPr>
              <w:t>Буряад</w:t>
            </w:r>
            <w:proofErr w:type="spellEnd"/>
            <w:r w:rsidRPr="00D64C0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республика</w:t>
            </w:r>
          </w:p>
          <w:p w:rsidR="00D64C0E" w:rsidRPr="00D64C0E" w:rsidRDefault="00D64C0E" w:rsidP="00D64C0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C0E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D64C0E">
              <w:rPr>
                <w:rFonts w:ascii="Times New Roman" w:eastAsia="Times New Roman" w:hAnsi="Times New Roman"/>
                <w:b/>
                <w:sz w:val="24"/>
                <w:szCs w:val="24"/>
              </w:rPr>
              <w:t>Кабанскын</w:t>
            </w:r>
            <w:proofErr w:type="spellEnd"/>
            <w:r w:rsidRPr="00D64C0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C0E">
              <w:rPr>
                <w:rFonts w:ascii="Times New Roman" w:eastAsia="Times New Roman" w:hAnsi="Times New Roman"/>
                <w:b/>
                <w:sz w:val="24"/>
                <w:szCs w:val="24"/>
              </w:rPr>
              <w:t>аймаг</w:t>
            </w:r>
            <w:proofErr w:type="spellEnd"/>
            <w:r w:rsidRPr="00D64C0E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D64C0E" w:rsidRPr="00D64C0E" w:rsidRDefault="00D64C0E" w:rsidP="00D64C0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D64C0E">
              <w:rPr>
                <w:rFonts w:ascii="Times New Roman" w:eastAsia="Times New Roman" w:hAnsi="Times New Roman"/>
                <w:b/>
                <w:sz w:val="24"/>
                <w:szCs w:val="24"/>
              </w:rPr>
              <w:t>Муниципальна</w:t>
            </w:r>
            <w:proofErr w:type="spellEnd"/>
            <w:r w:rsidRPr="00D64C0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C0E">
              <w:rPr>
                <w:rFonts w:ascii="Times New Roman" w:eastAsia="Times New Roman" w:hAnsi="Times New Roman"/>
                <w:b/>
                <w:sz w:val="24"/>
                <w:szCs w:val="24"/>
              </w:rPr>
              <w:t>байгууламжын</w:t>
            </w:r>
            <w:proofErr w:type="spellEnd"/>
            <w:r w:rsidRPr="00D64C0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C0E">
              <w:rPr>
                <w:rFonts w:ascii="Times New Roman" w:eastAsia="Times New Roman" w:hAnsi="Times New Roman"/>
                <w:b/>
                <w:sz w:val="24"/>
                <w:szCs w:val="24"/>
              </w:rPr>
              <w:t>эмхи</w:t>
            </w:r>
            <w:proofErr w:type="spellEnd"/>
            <w:r w:rsidRPr="00D64C0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C0E">
              <w:rPr>
                <w:rFonts w:ascii="Times New Roman" w:eastAsia="Times New Roman" w:hAnsi="Times New Roman"/>
                <w:b/>
                <w:sz w:val="24"/>
                <w:szCs w:val="24"/>
              </w:rPr>
              <w:t>зургаан</w:t>
            </w:r>
            <w:proofErr w:type="spellEnd"/>
          </w:p>
          <w:p w:rsidR="00D64C0E" w:rsidRPr="00D64C0E" w:rsidRDefault="00D64C0E" w:rsidP="00D64C0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D64C0E">
              <w:rPr>
                <w:rFonts w:ascii="Times New Roman" w:eastAsia="Times New Roman" w:hAnsi="Times New Roman"/>
                <w:b/>
                <w:sz w:val="24"/>
                <w:szCs w:val="24"/>
              </w:rPr>
              <w:t>Гγрэнэй</w:t>
            </w:r>
            <w:proofErr w:type="spellEnd"/>
            <w:r w:rsidRPr="00D64C0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C0E">
              <w:rPr>
                <w:rFonts w:ascii="Times New Roman" w:eastAsia="Times New Roman" w:hAnsi="Times New Roman"/>
                <w:b/>
                <w:sz w:val="24"/>
                <w:szCs w:val="24"/>
              </w:rPr>
              <w:t>мэдэлэй</w:t>
            </w:r>
            <w:proofErr w:type="spellEnd"/>
            <w:r w:rsidRPr="00D64C0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C0E">
              <w:rPr>
                <w:rFonts w:ascii="Times New Roman" w:eastAsia="Times New Roman" w:hAnsi="Times New Roman"/>
                <w:b/>
                <w:sz w:val="24"/>
                <w:szCs w:val="24"/>
              </w:rPr>
              <w:t>хγγгэдэй</w:t>
            </w:r>
            <w:proofErr w:type="spellEnd"/>
            <w:r w:rsidRPr="00D64C0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C0E">
              <w:rPr>
                <w:rFonts w:ascii="Times New Roman" w:eastAsia="Times New Roman" w:hAnsi="Times New Roman"/>
                <w:b/>
                <w:sz w:val="24"/>
                <w:szCs w:val="24"/>
              </w:rPr>
              <w:t>нэмэлтэ</w:t>
            </w:r>
            <w:proofErr w:type="spellEnd"/>
            <w:r w:rsidRPr="00D64C0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4C0E">
              <w:rPr>
                <w:rFonts w:ascii="Times New Roman" w:eastAsia="Times New Roman" w:hAnsi="Times New Roman"/>
                <w:b/>
                <w:sz w:val="24"/>
                <w:szCs w:val="24"/>
              </w:rPr>
              <w:t>h</w:t>
            </w:r>
            <w:proofErr w:type="gramEnd"/>
            <w:r w:rsidRPr="00D64C0E">
              <w:rPr>
                <w:rFonts w:ascii="Times New Roman" w:eastAsia="Times New Roman" w:hAnsi="Times New Roman"/>
                <w:b/>
                <w:sz w:val="24"/>
                <w:szCs w:val="24"/>
              </w:rPr>
              <w:t>уралсалай</w:t>
            </w:r>
            <w:proofErr w:type="spellEnd"/>
            <w:r w:rsidRPr="00D64C0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C0E">
              <w:rPr>
                <w:rFonts w:ascii="Times New Roman" w:eastAsia="Times New Roman" w:hAnsi="Times New Roman"/>
                <w:b/>
                <w:sz w:val="24"/>
                <w:szCs w:val="24"/>
              </w:rPr>
              <w:t>зургаан</w:t>
            </w:r>
            <w:proofErr w:type="spellEnd"/>
          </w:p>
          <w:p w:rsidR="00D64C0E" w:rsidRPr="00D64C0E" w:rsidRDefault="00D64C0E" w:rsidP="00D64C0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4C0E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D64C0E">
              <w:rPr>
                <w:rFonts w:ascii="Times New Roman" w:eastAsia="Times New Roman" w:hAnsi="Times New Roman"/>
                <w:b/>
                <w:sz w:val="24"/>
                <w:szCs w:val="24"/>
              </w:rPr>
              <w:t>Кабанскын</w:t>
            </w:r>
            <w:proofErr w:type="spellEnd"/>
            <w:r w:rsidRPr="00D64C0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C0E">
              <w:rPr>
                <w:rFonts w:ascii="Times New Roman" w:eastAsia="Times New Roman" w:hAnsi="Times New Roman"/>
                <w:b/>
                <w:sz w:val="24"/>
                <w:szCs w:val="24"/>
              </w:rPr>
              <w:t>хγγгэдэй</w:t>
            </w:r>
            <w:proofErr w:type="spellEnd"/>
            <w:r w:rsidRPr="00D64C0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C0E">
              <w:rPr>
                <w:rFonts w:ascii="Times New Roman" w:eastAsia="Times New Roman" w:hAnsi="Times New Roman"/>
                <w:b/>
                <w:sz w:val="24"/>
                <w:szCs w:val="24"/>
              </w:rPr>
              <w:t>творчествын</w:t>
            </w:r>
            <w:proofErr w:type="spellEnd"/>
            <w:r w:rsidRPr="00D64C0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C0E">
              <w:rPr>
                <w:rFonts w:ascii="Times New Roman" w:eastAsia="Times New Roman" w:hAnsi="Times New Roman"/>
                <w:b/>
                <w:sz w:val="24"/>
                <w:szCs w:val="24"/>
              </w:rPr>
              <w:t>байшан</w:t>
            </w:r>
            <w:proofErr w:type="spellEnd"/>
            <w:r w:rsidRPr="00D64C0E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D64C0E" w:rsidRPr="00D64C0E" w:rsidRDefault="00D64C0E" w:rsidP="00D64C0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64C0E" w:rsidRPr="00D64C0E" w:rsidRDefault="00D64C0E" w:rsidP="00D64C0E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D64C0E" w:rsidRPr="00D64C0E" w:rsidRDefault="00D64C0E" w:rsidP="00D64C0E">
            <w:pPr>
              <w:rPr>
                <w:rFonts w:eastAsia="Times New Roman"/>
                <w:sz w:val="24"/>
                <w:szCs w:val="24"/>
              </w:rPr>
            </w:pPr>
            <w:r w:rsidRPr="00D64C0E">
              <w:rPr>
                <w:rFonts w:ascii="Arial" w:eastAsia="Times New Roman" w:hAnsi="Arial" w:cs="Arial"/>
                <w:color w:val="000000"/>
                <w:lang w:eastAsia="zh-CN"/>
              </w:rPr>
              <w:pict>
                <v:group id="_x0000_s1026" style="position:absolute;margin-left:12.25pt;margin-top:3.9pt;width:1in;height:90pt;z-index:251658240" coordorigin="5378,954" coordsize="1617,1931">
                  <v:group id="_x0000_s1027" style="position:absolute;left:5378;top:954;width:1617;height:1931" coordorigin="3744,5040" coordsize="720,720"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_x0000_s1028" type="#_x0000_t88" style="position:absolute;left:4032;top:5328;width:144;height:720;rotation:90"/>
                    <v:line id="_x0000_s1029" style="position:absolute" from="3744,5040" to="3744,5616"/>
                    <v:line id="_x0000_s1030" style="position:absolute" from="4464,5040" to="4464,5616"/>
                    <v:line id="_x0000_s1031" style="position:absolute" from="3744,5040" to="4464,5040"/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2" type="#_x0000_t75" style="position:absolute;left:5558;top:1134;width:1229;height:1335" fillcolor="window">
                    <v:imagedata r:id="rId6" o:title="" gain="74473f"/>
                  </v:shape>
                </v:group>
                <o:OLEObject Type="Embed" ProgID="Word.Picture.8" ShapeID="_x0000_s1032" DrawAspect="Content" ObjectID="_1588489193" r:id="rId7"/>
              </w:pict>
            </w:r>
          </w:p>
        </w:tc>
        <w:tc>
          <w:tcPr>
            <w:tcW w:w="37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64C0E" w:rsidRPr="00D64C0E" w:rsidRDefault="00D64C0E" w:rsidP="00D64C0E">
            <w:pPr>
              <w:keepNext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4C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Муниципальное автономное учреждение </w:t>
            </w:r>
          </w:p>
          <w:p w:rsidR="00D64C0E" w:rsidRPr="00D64C0E" w:rsidRDefault="00D64C0E" w:rsidP="00D64C0E">
            <w:pPr>
              <w:keepNext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4C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дополнительного образования </w:t>
            </w:r>
          </w:p>
          <w:p w:rsidR="00D64C0E" w:rsidRPr="00D64C0E" w:rsidRDefault="00D64C0E" w:rsidP="00D64C0E">
            <w:pPr>
              <w:keepNext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4C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«Кабанский ДДТ» </w:t>
            </w:r>
          </w:p>
          <w:p w:rsidR="00D64C0E" w:rsidRPr="00D64C0E" w:rsidRDefault="00D64C0E" w:rsidP="00D64C0E">
            <w:pPr>
              <w:keepNext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4C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Муниципального образования «Кабанский район»</w:t>
            </w:r>
          </w:p>
          <w:p w:rsidR="00D64C0E" w:rsidRPr="00D64C0E" w:rsidRDefault="00D64C0E" w:rsidP="00D64C0E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D64C0E" w:rsidRPr="00D64C0E" w:rsidRDefault="00D64C0E" w:rsidP="00D64C0E">
      <w:pPr>
        <w:pBdr>
          <w:bottom w:val="single" w:sz="12" w:space="1" w:color="auto"/>
        </w:pBdr>
        <w:rPr>
          <w:rFonts w:ascii="Calibri" w:eastAsia="Times New Roman" w:hAnsi="Calibri" w:cs="Times New Roman"/>
        </w:rPr>
      </w:pPr>
    </w:p>
    <w:p w:rsidR="00D64C0E" w:rsidRPr="00D64C0E" w:rsidRDefault="00D64C0E" w:rsidP="00D64C0E">
      <w:pPr>
        <w:shd w:val="clear" w:color="auto" w:fill="F0F0F0"/>
        <w:spacing w:after="0" w:line="21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 w:rsidRPr="00D64C0E"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р</w:t>
      </w:r>
      <w:proofErr w:type="gramEnd"/>
      <w:r w:rsidRPr="00D64C0E"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 xml:space="preserve">/с 40701810500001000003 </w:t>
      </w:r>
      <w:r w:rsidRPr="00D64C0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ОТДЕЛЕНИЕ-НБ РЕСПУБЛИКИ БУРЯТИЯ</w:t>
      </w:r>
      <w:r w:rsidRPr="00D64C0E">
        <w:rPr>
          <w:rFonts w:ascii="Times New Roman" w:eastAsia="Times New Roman" w:hAnsi="Times New Roman" w:cs="Times New Roman"/>
          <w:sz w:val="16"/>
          <w:szCs w:val="16"/>
        </w:rPr>
        <w:t>, БИК</w:t>
      </w:r>
      <w:r w:rsidRPr="00D64C0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048142001 л/с </w:t>
      </w:r>
      <w:r w:rsidRPr="00D64C0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D64C0E"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30026Ш52860</w:t>
      </w:r>
    </w:p>
    <w:p w:rsidR="00D64C0E" w:rsidRPr="00D64C0E" w:rsidRDefault="00D64C0E" w:rsidP="00D64C0E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D64C0E">
        <w:rPr>
          <w:rFonts w:ascii="Times New Roman" w:eastAsia="Times New Roman" w:hAnsi="Times New Roman" w:cs="Times New Roman"/>
          <w:sz w:val="16"/>
          <w:szCs w:val="16"/>
        </w:rPr>
        <w:t xml:space="preserve"> ИНН 0309006600 ОГРН 1020300667012</w:t>
      </w:r>
    </w:p>
    <w:p w:rsidR="00D64C0E" w:rsidRPr="00D64C0E" w:rsidRDefault="00D64C0E" w:rsidP="00D64C0E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18"/>
        </w:rPr>
      </w:pPr>
      <w:r w:rsidRPr="00D64C0E">
        <w:rPr>
          <w:rFonts w:ascii="Times New Roman" w:eastAsia="Times New Roman" w:hAnsi="Times New Roman" w:cs="Times New Roman"/>
          <w:sz w:val="18"/>
        </w:rPr>
        <w:t>671200, с. Кабанск, Ленина,5 тел . 8(30138) 41-4-57; факс и тел . 8(30138) 43-3-79</w:t>
      </w:r>
    </w:p>
    <w:p w:rsidR="00D64C0E" w:rsidRPr="00D64C0E" w:rsidRDefault="00D64C0E" w:rsidP="00D64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4C0E" w:rsidRPr="00D64C0E" w:rsidRDefault="00D64C0E" w:rsidP="00D64C0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«_____» ____________</w:t>
      </w:r>
      <w:r w:rsidRPr="00D64C0E">
        <w:rPr>
          <w:rFonts w:ascii="Times New Roman" w:eastAsia="Times New Roman" w:hAnsi="Times New Roman" w:cs="Times New Roman"/>
          <w:sz w:val="24"/>
          <w:szCs w:val="24"/>
        </w:rPr>
        <w:t xml:space="preserve"> 2018 г.  №___________</w:t>
      </w:r>
    </w:p>
    <w:p w:rsidR="00D64C0E" w:rsidRPr="00D64C0E" w:rsidRDefault="00D64C0E" w:rsidP="00D64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C0E" w:rsidRPr="00D64C0E" w:rsidRDefault="00D64C0E" w:rsidP="00D64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D64C0E" w:rsidRPr="00D64C0E" w:rsidRDefault="00D64C0E" w:rsidP="00D64C0E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64C0E" w:rsidRPr="00D64C0E" w:rsidRDefault="00D64C0E" w:rsidP="00D64C0E">
      <w:pPr>
        <w:suppressAutoHyphens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О создании комиссии по </w:t>
      </w:r>
      <w:r w:rsidRPr="00E07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4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проведению осмотра и испытаний переносных приставных лестниц и лестниц-стремянок на безопасность в эксплуатации</w:t>
      </w:r>
    </w:p>
    <w:p w:rsidR="00D64C0E" w:rsidRDefault="00D64C0E" w:rsidP="00D64C0E">
      <w:pPr>
        <w:suppressAutoHyphens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64C0E" w:rsidRPr="00D64C0E" w:rsidRDefault="00D64C0E" w:rsidP="00D64C0E">
      <w:pPr>
        <w:suppressAutoHyphens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С целью создания безопасных условий труда и эксплуатации </w:t>
      </w:r>
      <w:r w:rsidRPr="00D64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переносных приставных лестниц и лестниц-стремянок</w:t>
      </w:r>
      <w:r w:rsidRPr="00D64C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D64C0E" w:rsidRPr="00D64C0E" w:rsidRDefault="00D64C0E" w:rsidP="00D64C0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64C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ПРИКАЗЫВАЮ:</w:t>
      </w:r>
    </w:p>
    <w:p w:rsidR="00D64C0E" w:rsidRPr="00D64C0E" w:rsidRDefault="00D64C0E" w:rsidP="00D64C0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64C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1. Сформировать постоянно действующую комиссию МАУДО «Кабанский дом детского творчества по</w:t>
      </w:r>
      <w:r w:rsidRPr="00D64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64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проведению осмотра и испытаний переносных приставных лестниц и лестниц-стремянок на безопасность в эксплуатации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составе</w:t>
      </w:r>
      <w:r w:rsidRPr="00D64C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:</w:t>
      </w:r>
    </w:p>
    <w:p w:rsidR="00D64C0E" w:rsidRDefault="00D64C0E" w:rsidP="00D64C0E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Председатель комиссии - заместитель</w:t>
      </w:r>
      <w:r w:rsidRPr="00D64C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директора по административно-хозяйственной части МАУДО «Кабанский 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детского творчества» Вторушин</w:t>
      </w:r>
      <w:r w:rsidR="005C56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Татьяна Алексеевна</w:t>
      </w:r>
      <w:r w:rsidRPr="00D64C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исполняющей обязанно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сти специалиста по охране труда;</w:t>
      </w:r>
    </w:p>
    <w:p w:rsidR="00D64C0E" w:rsidRDefault="00D64C0E" w:rsidP="00D64C0E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Член комиссии - заведующая хозяйством структурного подразделения ДОЛ «Орлёнок»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Куликовая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Татьяна Михайловна;</w:t>
      </w:r>
    </w:p>
    <w:p w:rsidR="00D64C0E" w:rsidRPr="00D64C0E" w:rsidRDefault="00D64C0E" w:rsidP="00D64C0E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Член комиссии - рабочий по комплексному обслуживанию  и текущему ремонту</w:t>
      </w:r>
      <w:r w:rsidR="005C56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зданий </w:t>
      </w:r>
      <w:proofErr w:type="spellStart"/>
      <w:r w:rsidR="005C56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Трубицин</w:t>
      </w:r>
      <w:proofErr w:type="spellEnd"/>
      <w:r w:rsidR="005C56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Юрий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</w:t>
      </w:r>
      <w:r w:rsidR="005C56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иколаевич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D64C0E" w:rsidRPr="00D64C0E" w:rsidRDefault="005C56C9" w:rsidP="00D64C0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</w:t>
      </w:r>
      <w:r w:rsidR="00D64C0E" w:rsidRPr="00D64C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Возложить на комиссию по следующие функции:</w:t>
      </w:r>
    </w:p>
    <w:p w:rsidR="005C56C9" w:rsidRDefault="005C56C9" w:rsidP="00D64C0E">
      <w:pPr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Проводить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 и испытания</w:t>
      </w:r>
      <w:r w:rsidRPr="00D64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переносных приставных лестниц и лестниц-стремянок </w:t>
      </w:r>
      <w:proofErr w:type="gramStart"/>
      <w:r w:rsidRPr="00D64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безопасность в эксплуатации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инструкцией по организации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за состоянием </w:t>
      </w:r>
      <w:r w:rsidRPr="00D64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переносных приставных лестниц и лестниц-стремянок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56C9" w:rsidRPr="005C56C9" w:rsidRDefault="005C56C9" w:rsidP="005C56C9">
      <w:pPr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C56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Составлять и подписывать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А</w:t>
      </w:r>
      <w:r w:rsidRPr="005C56C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кт </w:t>
      </w:r>
      <w:r w:rsidRPr="005C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испытания лестниц и стремянок на безопасность в эксплуатации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56C9" w:rsidRDefault="005C56C9" w:rsidP="005C56C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Ответственным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за регистрацию  </w:t>
      </w:r>
      <w:r w:rsidRPr="00E07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периодических осмотров и испытаний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лестниц в </w:t>
      </w:r>
      <w:r w:rsidRPr="00E07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Журнале учета и осмотра такелажных средств, механизмов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приспособлений назначить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заместителя</w:t>
      </w:r>
      <w:r w:rsidRPr="00D64C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директора по административно-хозяйственной части МАУДО «Кабанский 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детского творчества» Вторушин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 Т. А.</w:t>
      </w:r>
    </w:p>
    <w:p w:rsidR="005C56C9" w:rsidRDefault="005C56C9" w:rsidP="005C56C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4. Контроль за исполнением настоящего приказа оставляю за собой.</w:t>
      </w:r>
      <w:bookmarkStart w:id="0" w:name="_GoBack"/>
      <w:bookmarkEnd w:id="0"/>
    </w:p>
    <w:p w:rsidR="00D64C0E" w:rsidRPr="00D64C0E" w:rsidRDefault="00D64C0E" w:rsidP="00D64C0E">
      <w:pPr>
        <w:suppressAutoHyphens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D64C0E" w:rsidRPr="00D64C0E" w:rsidRDefault="00D64C0E" w:rsidP="00D64C0E">
      <w:pPr>
        <w:suppressAutoHyphens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D64C0E" w:rsidRPr="00D64C0E" w:rsidRDefault="00D64C0E" w:rsidP="00D64C0E">
      <w:pPr>
        <w:suppressAutoHyphens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D64C0E" w:rsidRPr="00D64C0E" w:rsidRDefault="00D64C0E" w:rsidP="00D64C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64C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Директор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             </w:t>
      </w:r>
      <w:r w:rsidRPr="00D64C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Н.А. Шатова</w:t>
      </w:r>
    </w:p>
    <w:p w:rsidR="00D64C0E" w:rsidRPr="00D64C0E" w:rsidRDefault="00D64C0E" w:rsidP="00D64C0E">
      <w:pPr>
        <w:tabs>
          <w:tab w:val="left" w:pos="9000"/>
        </w:tabs>
        <w:suppressAutoHyphens/>
        <w:spacing w:after="120" w:line="240" w:lineRule="auto"/>
        <w:ind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D64C0E" w:rsidRPr="00D64C0E" w:rsidRDefault="00D64C0E" w:rsidP="00D64C0E">
      <w:pPr>
        <w:tabs>
          <w:tab w:val="left" w:pos="9000"/>
        </w:tabs>
        <w:suppressAutoHyphens/>
        <w:spacing w:after="120" w:line="240" w:lineRule="auto"/>
        <w:ind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C7F92" w:rsidRDefault="005C56C9"/>
    <w:sectPr w:rsidR="003C7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272"/>
    <w:rsid w:val="004F64C6"/>
    <w:rsid w:val="005C56C9"/>
    <w:rsid w:val="00760059"/>
    <w:rsid w:val="00C05272"/>
    <w:rsid w:val="00D6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64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64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2018-05-22T01:53:00Z</dcterms:created>
  <dcterms:modified xsi:type="dcterms:W3CDTF">2018-05-22T02:13:00Z</dcterms:modified>
</cp:coreProperties>
</file>