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E6046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60460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201757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A32EA7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«21 » янв</w:t>
      </w:r>
      <w:r w:rsidR="005575FB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ря </w:t>
      </w:r>
      <w:r w:rsidR="003C4104">
        <w:rPr>
          <w:rFonts w:ascii="Times New Roman" w:eastAsia="Times New Roman" w:hAnsi="Times New Roman"/>
          <w:sz w:val="24"/>
          <w:szCs w:val="24"/>
        </w:rPr>
        <w:t>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 № 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39  </w:t>
      </w:r>
      <w:r w:rsidR="0081630D">
        <w:rPr>
          <w:rFonts w:ascii="Times New Roman" w:eastAsia="Times New Roman" w:hAnsi="Times New Roman"/>
          <w:sz w:val="24"/>
          <w:szCs w:val="24"/>
        </w:rPr>
        <w:t>о/</w:t>
      </w:r>
      <w:proofErr w:type="spellStart"/>
      <w:r w:rsidR="0081630D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32EA7" w:rsidRDefault="00A32EA7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EA7" w:rsidRPr="00B6725C" w:rsidRDefault="00A32EA7" w:rsidP="00A32EA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(КЧС и ПБ)</w:t>
      </w:r>
    </w:p>
    <w:p w:rsidR="00A32EA7" w:rsidRDefault="00A32EA7" w:rsidP="00A32EA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2EA7" w:rsidRDefault="00A32EA7" w:rsidP="00A32EA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C34CB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C34CB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«</w:t>
      </w:r>
      <w:r w:rsidRPr="00C34CB7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</w:t>
      </w:r>
      <w:r w:rsidRPr="00956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 xml:space="preserve">. № 68-ФЗ, Постановлением Правительства Российской Федерации 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дополнениями), </w:t>
      </w:r>
    </w:p>
    <w:p w:rsidR="00A32EA7" w:rsidRDefault="00A32EA7" w:rsidP="00A32E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A32EA7" w:rsidRPr="00CF0FAD" w:rsidRDefault="00A32EA7" w:rsidP="00A32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 комиссии по предупреждению </w:t>
      </w:r>
      <w:r w:rsidRPr="00C34CB7">
        <w:rPr>
          <w:rFonts w:ascii="Times New Roman" w:hAnsi="Times New Roman"/>
          <w:sz w:val="28"/>
          <w:szCs w:val="28"/>
        </w:rPr>
        <w:t>и л</w:t>
      </w:r>
      <w:r>
        <w:rPr>
          <w:rFonts w:ascii="Times New Roman" w:hAnsi="Times New Roman"/>
          <w:sz w:val="28"/>
          <w:szCs w:val="28"/>
        </w:rPr>
        <w:t xml:space="preserve">иквидации чрезвычайных ситуаций </w:t>
      </w:r>
      <w:r w:rsidRPr="00C34CB7">
        <w:rPr>
          <w:rFonts w:ascii="Times New Roman" w:hAnsi="Times New Roman"/>
          <w:sz w:val="28"/>
          <w:szCs w:val="28"/>
        </w:rPr>
        <w:t>и обеспечению пожарной безопасност</w:t>
      </w:r>
      <w:r>
        <w:rPr>
          <w:rFonts w:ascii="Times New Roman" w:hAnsi="Times New Roman"/>
          <w:sz w:val="28"/>
          <w:szCs w:val="28"/>
        </w:rPr>
        <w:t>и МАУДО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творчества»  с </w:t>
      </w:r>
      <w:proofErr w:type="gramStart"/>
      <w:r>
        <w:rPr>
          <w:rFonts w:ascii="Times New Roman" w:hAnsi="Times New Roman"/>
          <w:sz w:val="28"/>
          <w:szCs w:val="28"/>
        </w:rPr>
        <w:t>функциональными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членов комиссии по предупреждению </w:t>
      </w:r>
      <w:r w:rsidRPr="00C34CB7">
        <w:rPr>
          <w:rFonts w:ascii="Times New Roman" w:hAnsi="Times New Roman"/>
          <w:sz w:val="28"/>
          <w:szCs w:val="28"/>
        </w:rPr>
        <w:t>и л</w:t>
      </w:r>
      <w:r>
        <w:rPr>
          <w:rFonts w:ascii="Times New Roman" w:hAnsi="Times New Roman"/>
          <w:sz w:val="28"/>
          <w:szCs w:val="28"/>
        </w:rPr>
        <w:t xml:space="preserve">иквидации чрезвычайных ситуаций </w:t>
      </w:r>
      <w:r w:rsidRPr="00C34CB7">
        <w:rPr>
          <w:rFonts w:ascii="Times New Roman" w:hAnsi="Times New Roman"/>
          <w:sz w:val="28"/>
          <w:szCs w:val="28"/>
        </w:rPr>
        <w:t>и обеспечению пожарной безопасности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A32EA7" w:rsidRDefault="00A32EA7" w:rsidP="00A32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Утвердить состав</w:t>
      </w:r>
      <w:r w:rsidRPr="00CF0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 по предупреждению </w:t>
      </w:r>
      <w:r w:rsidRPr="00C34CB7">
        <w:rPr>
          <w:rFonts w:ascii="Times New Roman" w:hAnsi="Times New Roman"/>
          <w:sz w:val="28"/>
          <w:szCs w:val="28"/>
        </w:rPr>
        <w:t>и л</w:t>
      </w:r>
      <w:r>
        <w:rPr>
          <w:rFonts w:ascii="Times New Roman" w:hAnsi="Times New Roman"/>
          <w:sz w:val="28"/>
          <w:szCs w:val="28"/>
        </w:rPr>
        <w:t xml:space="preserve">иквидации чрезвычайных ситуаций </w:t>
      </w:r>
      <w:r w:rsidRPr="00C34CB7">
        <w:rPr>
          <w:rFonts w:ascii="Times New Roman" w:hAnsi="Times New Roman"/>
          <w:sz w:val="28"/>
          <w:szCs w:val="28"/>
        </w:rPr>
        <w:t>и обеспечению пожарной безопасности</w:t>
      </w:r>
      <w:r w:rsidRPr="00A32E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МАУДО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творчества». (Приложение 2)</w:t>
      </w:r>
    </w:p>
    <w:p w:rsidR="00110BC0" w:rsidRDefault="00110BC0" w:rsidP="00A32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Утвердить план работы о комиссии по предупреждению </w:t>
      </w:r>
      <w:r w:rsidRPr="00C34CB7">
        <w:rPr>
          <w:rFonts w:ascii="Times New Roman" w:hAnsi="Times New Roman"/>
          <w:sz w:val="28"/>
          <w:szCs w:val="28"/>
        </w:rPr>
        <w:t>и л</w:t>
      </w:r>
      <w:r>
        <w:rPr>
          <w:rFonts w:ascii="Times New Roman" w:hAnsi="Times New Roman"/>
          <w:sz w:val="28"/>
          <w:szCs w:val="28"/>
        </w:rPr>
        <w:t xml:space="preserve">иквидации чрезвычайных ситуаций </w:t>
      </w:r>
      <w:r w:rsidRPr="00C34CB7">
        <w:rPr>
          <w:rFonts w:ascii="Times New Roman" w:hAnsi="Times New Roman"/>
          <w:sz w:val="28"/>
          <w:szCs w:val="28"/>
        </w:rPr>
        <w:t>и обеспечению пожарной безопасност</w:t>
      </w:r>
      <w:r>
        <w:rPr>
          <w:rFonts w:ascii="Times New Roman" w:hAnsi="Times New Roman"/>
          <w:sz w:val="28"/>
          <w:szCs w:val="28"/>
        </w:rPr>
        <w:t>и на 2019 года (приложение 3)</w:t>
      </w:r>
    </w:p>
    <w:p w:rsidR="00A32EA7" w:rsidRDefault="00A32EA7" w:rsidP="00A32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A32EA7" w:rsidRDefault="00A32EA7" w:rsidP="00A32E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0BC0" w:rsidRDefault="00A32EA7" w:rsidP="00A32EA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Н.А.Шатова</w:t>
      </w:r>
    </w:p>
    <w:p w:rsidR="00A32EA7" w:rsidRDefault="00A32EA7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A32EA7" w:rsidRDefault="00A32EA7" w:rsidP="00A32EA7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39 о/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A32EA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«О создании комиссии по предупреждению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 xml:space="preserve"> и ликвидации чрезвычайных ситуаций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и обеспечению пожарной безопасности»</w:t>
      </w:r>
    </w:p>
    <w:p w:rsidR="00A32EA7" w:rsidRP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21.01.2019г.</w:t>
      </w:r>
    </w:p>
    <w:p w:rsidR="00A32EA7" w:rsidRDefault="00A32EA7" w:rsidP="00A32EA7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32EA7" w:rsidRPr="0065509C" w:rsidRDefault="00A32EA7" w:rsidP="00A32EA7">
      <w:pPr>
        <w:spacing w:after="0"/>
        <w:jc w:val="center"/>
        <w:rPr>
          <w:b/>
          <w:sz w:val="24"/>
          <w:szCs w:val="24"/>
        </w:rPr>
      </w:pPr>
    </w:p>
    <w:p w:rsidR="00A32EA7" w:rsidRPr="0091790E" w:rsidRDefault="00A32EA7" w:rsidP="00A32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ПОЛОЖЕНИЕ О КОМИССИИ ПО ПРЕДУПРЕЖДЕНИЮ И ЛИКВИДАЦИИ ЧРЕЗВЫЧАЙНЫХ СИТУАЦИЙ и ПОЖАРНОЙ БЕЗОПАСНОСТИ</w:t>
      </w:r>
    </w:p>
    <w:p w:rsidR="00A32EA7" w:rsidRDefault="00A32EA7" w:rsidP="00A32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32EA7" w:rsidRDefault="00A32EA7" w:rsidP="00A32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32EA7" w:rsidRPr="00343C62" w:rsidRDefault="00A32EA7" w:rsidP="00A32EA7">
      <w:pPr>
        <w:pStyle w:val="a7"/>
        <w:shd w:val="clear" w:color="auto" w:fill="FFFFFF"/>
        <w:jc w:val="center"/>
        <w:rPr>
          <w:b/>
          <w:bCs/>
          <w:color w:val="000000"/>
        </w:rPr>
      </w:pPr>
      <w:r w:rsidRPr="00343C62">
        <w:rPr>
          <w:color w:val="000000"/>
        </w:rPr>
        <w:t> </w:t>
      </w:r>
      <w:r w:rsidRPr="00343C62">
        <w:rPr>
          <w:b/>
          <w:bCs/>
          <w:color w:val="000000"/>
        </w:rPr>
        <w:t>1. Общие положения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1.1. </w:t>
      </w:r>
      <w:proofErr w:type="gramStart"/>
      <w:r w:rsidRPr="00A32EA7"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(КЧС и ПБ) </w:t>
      </w:r>
      <w:r>
        <w:rPr>
          <w:sz w:val="28"/>
          <w:szCs w:val="28"/>
        </w:rPr>
        <w:t>Муниципального автономного учреждения образовании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дом детского творчества» (далее - учреждение</w:t>
      </w:r>
      <w:r w:rsidRPr="00A32EA7">
        <w:rPr>
          <w:sz w:val="28"/>
          <w:szCs w:val="28"/>
        </w:rPr>
        <w:t>) предназначена для организации и проведения мероприятий по предупреждению и ликвидации чрезвычайных ситуаций (далее – ЧС), уменьшения ущерба от возможных последствий аварий, катастроф и стихийных бедствий, управления силами при ликвидации ЧС и всестороннего обеспечения их действий.</w:t>
      </w:r>
      <w:proofErr w:type="gramEnd"/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1.2. КЧС и ПБ является координационным органом, образованным для обеспечения согласованно</w:t>
      </w:r>
      <w:r w:rsidR="00581B53">
        <w:rPr>
          <w:sz w:val="28"/>
          <w:szCs w:val="28"/>
        </w:rPr>
        <w:t>сти действий администрации учреждения</w:t>
      </w:r>
      <w:r w:rsidRPr="00A32EA7">
        <w:rPr>
          <w:sz w:val="28"/>
          <w:szCs w:val="28"/>
        </w:rPr>
        <w:t>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 — чрезвычайные ситуации), обеспечения пожарной</w:t>
      </w:r>
      <w:r w:rsidRPr="00A32EA7">
        <w:rPr>
          <w:rStyle w:val="apple-converted-space"/>
          <w:sz w:val="28"/>
          <w:szCs w:val="28"/>
        </w:rPr>
        <w:t> </w:t>
      </w:r>
      <w:hyperlink r:id="rId7" w:tooltip="Охрана, сигнализация, видеонаблюдение" w:history="1">
        <w:r w:rsidRPr="00341F38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безопасности</w:t>
        </w:r>
      </w:hyperlink>
      <w:r w:rsidRPr="00A32EA7">
        <w:rPr>
          <w:sz w:val="28"/>
          <w:szCs w:val="28"/>
        </w:rPr>
        <w:t>, организации и проведения мероприятий антитеррористической направленности.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1.3. В практической деятельности КЧС и ПБ руководствуется: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федеральными законами и нормативными актами Президента РФ в области защиты населения и территорий от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нормативными правовыми актами Правительства РФ, МЧС России, субъекта РФ и органов местного самоуправления;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настоящим положением;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приказами, распоряжени</w:t>
      </w:r>
      <w:r w:rsidR="00581B53">
        <w:rPr>
          <w:sz w:val="28"/>
          <w:szCs w:val="28"/>
        </w:rPr>
        <w:t>ями и указаниями руководителя учреждения</w:t>
      </w:r>
      <w:r w:rsidRPr="00A32EA7">
        <w:rPr>
          <w:sz w:val="28"/>
          <w:szCs w:val="28"/>
        </w:rPr>
        <w:t>, К</w:t>
      </w:r>
      <w:r w:rsidR="00581B53">
        <w:rPr>
          <w:sz w:val="28"/>
          <w:szCs w:val="28"/>
        </w:rPr>
        <w:t xml:space="preserve">ЧС и ПБ Администрации </w:t>
      </w:r>
      <w:proofErr w:type="spellStart"/>
      <w:r w:rsidR="00581B53">
        <w:rPr>
          <w:sz w:val="28"/>
          <w:szCs w:val="28"/>
        </w:rPr>
        <w:t>Кабанского</w:t>
      </w:r>
      <w:proofErr w:type="spellEnd"/>
      <w:r w:rsidR="00581B53">
        <w:rPr>
          <w:sz w:val="28"/>
          <w:szCs w:val="28"/>
        </w:rPr>
        <w:t xml:space="preserve"> района Республики Бурятия</w:t>
      </w:r>
      <w:r w:rsidRPr="00A32EA7">
        <w:rPr>
          <w:sz w:val="28"/>
          <w:szCs w:val="28"/>
        </w:rPr>
        <w:t>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1.4. Состав комиссии, ее председатель и Положение о КЧС и ПБ ут</w:t>
      </w:r>
      <w:r w:rsidR="00581B53">
        <w:rPr>
          <w:sz w:val="28"/>
          <w:szCs w:val="28"/>
        </w:rPr>
        <w:t>верждаются приказом директора учреждения</w:t>
      </w:r>
      <w:r w:rsidRPr="00A32EA7">
        <w:rPr>
          <w:sz w:val="28"/>
          <w:szCs w:val="28"/>
        </w:rPr>
        <w:t>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 xml:space="preserve">1.5. Комиссия осуществляет свою деятельность </w:t>
      </w:r>
      <w:r w:rsidR="00581B53">
        <w:rPr>
          <w:sz w:val="28"/>
          <w:szCs w:val="28"/>
        </w:rPr>
        <w:t>под руководством директора учреждения</w:t>
      </w:r>
      <w:r w:rsidRPr="00A32EA7">
        <w:rPr>
          <w:sz w:val="28"/>
          <w:szCs w:val="28"/>
        </w:rPr>
        <w:t>.</w:t>
      </w:r>
    </w:p>
    <w:p w:rsidR="00A32EA7" w:rsidRPr="00A32EA7" w:rsidRDefault="00581B53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 Решения КЧС и ПБ </w:t>
      </w:r>
      <w:r w:rsidR="00A32EA7" w:rsidRPr="00A32EA7">
        <w:rPr>
          <w:sz w:val="28"/>
          <w:szCs w:val="28"/>
        </w:rPr>
        <w:t xml:space="preserve"> оформляются в виде протоколов, которые подписываются председателем КЧС и ПБ или его заместителем, председательствующим на заседании, а при необходимости — в виде проектов прик</w:t>
      </w:r>
      <w:r>
        <w:rPr>
          <w:sz w:val="28"/>
          <w:szCs w:val="28"/>
        </w:rPr>
        <w:t>азов и распоряжений директора учреждения</w:t>
      </w:r>
      <w:r w:rsidR="00A32EA7" w:rsidRPr="00A32EA7">
        <w:rPr>
          <w:sz w:val="28"/>
          <w:szCs w:val="28"/>
        </w:rPr>
        <w:t>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1.6. В целях обмена информацией об угрозе возникновения и при возникновении ЧС, а также в про</w:t>
      </w:r>
      <w:r w:rsidR="00581B53">
        <w:rPr>
          <w:sz w:val="28"/>
          <w:szCs w:val="28"/>
        </w:rPr>
        <w:t>цессе ликвидации ЧС, КЧС и ПБ учреждения</w:t>
      </w:r>
      <w:r w:rsidRPr="00A32EA7">
        <w:rPr>
          <w:sz w:val="28"/>
          <w:szCs w:val="28"/>
        </w:rPr>
        <w:t xml:space="preserve"> в установленном порядке взаимодействует с вышестоящими КЧС и ПБ (представляет им донесения) и, при необходимости, с КЧС и ПБ соседних объектов, административными органами района и общественными организациями.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 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A32EA7">
        <w:rPr>
          <w:b/>
          <w:bCs/>
          <w:sz w:val="28"/>
          <w:szCs w:val="28"/>
        </w:rPr>
        <w:t>2. Основные задачи и права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2.1. Основными задачами КЧС и ПБ являются: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повседневное руководство деятельностью системы п</w:t>
      </w:r>
      <w:r w:rsidR="00581B53">
        <w:rPr>
          <w:sz w:val="28"/>
          <w:szCs w:val="28"/>
        </w:rPr>
        <w:t>редупреждения и ликвидации ЧС учреждения и его структурного подразделения ДОЛ «Орлёнок»</w:t>
      </w:r>
      <w:r w:rsidRPr="00A32EA7">
        <w:rPr>
          <w:sz w:val="28"/>
          <w:szCs w:val="28"/>
        </w:rPr>
        <w:t>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разработка и осуществление мероприятий по предупреждению ЧС и уменьшению ущерба от их возможных последствий, обеспечению усто</w:t>
      </w:r>
      <w:r w:rsidR="00581B53">
        <w:rPr>
          <w:sz w:val="28"/>
          <w:szCs w:val="28"/>
        </w:rPr>
        <w:t>йчивого функционирования объектов</w:t>
      </w:r>
      <w:r w:rsidRPr="00A32EA7">
        <w:rPr>
          <w:sz w:val="28"/>
          <w:szCs w:val="28"/>
        </w:rPr>
        <w:t xml:space="preserve"> при возникновении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 xml:space="preserve">- организация наблюдения и </w:t>
      </w:r>
      <w:proofErr w:type="gramStart"/>
      <w:r w:rsidRPr="00A32EA7">
        <w:rPr>
          <w:sz w:val="28"/>
          <w:szCs w:val="28"/>
        </w:rPr>
        <w:t>контроля за</w:t>
      </w:r>
      <w:proofErr w:type="gramEnd"/>
      <w:r w:rsidRPr="00A32EA7">
        <w:rPr>
          <w:sz w:val="28"/>
          <w:szCs w:val="28"/>
        </w:rPr>
        <w:t xml:space="preserve"> состоянием природной среды и потенциально опасными участками производства на объекте, прогнозирование и оценка возможной обстановки, которая может сложиться на объекте при возникновении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разработка и своевременная корректировка в необходимых случаях Плана действий по предупреждению и ликвидации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организация и руководство дежурной службой объекта;</w:t>
      </w:r>
    </w:p>
    <w:p w:rsidR="00A32EA7" w:rsidRPr="00A32EA7" w:rsidRDefault="00581B53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создание резервов</w:t>
      </w:r>
      <w:r w:rsidR="00A32EA7" w:rsidRPr="00A32EA7">
        <w:rPr>
          <w:sz w:val="28"/>
          <w:szCs w:val="28"/>
        </w:rPr>
        <w:t xml:space="preserve"> финансовых и материально-технических ресурсов для проведения профилактических мероприятий, оснащения формирований и обеспечения средствами защиты персонала, ликвидации ЧС и оказания помощи пострадавшим;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создан</w:t>
      </w:r>
      <w:r w:rsidR="00581B53">
        <w:rPr>
          <w:sz w:val="28"/>
          <w:szCs w:val="28"/>
        </w:rPr>
        <w:t xml:space="preserve">ие </w:t>
      </w:r>
      <w:r w:rsidRPr="00A32EA7">
        <w:rPr>
          <w:sz w:val="28"/>
          <w:szCs w:val="28"/>
        </w:rPr>
        <w:t xml:space="preserve"> сил и сре</w:t>
      </w:r>
      <w:proofErr w:type="gramStart"/>
      <w:r w:rsidRPr="00A32EA7">
        <w:rPr>
          <w:sz w:val="28"/>
          <w:szCs w:val="28"/>
        </w:rPr>
        <w:t>дств дл</w:t>
      </w:r>
      <w:proofErr w:type="gramEnd"/>
      <w:r w:rsidRPr="00A32EA7">
        <w:rPr>
          <w:sz w:val="28"/>
          <w:szCs w:val="28"/>
        </w:rPr>
        <w:t>я ликвидации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орган</w:t>
      </w:r>
      <w:r w:rsidR="00581B53">
        <w:rPr>
          <w:sz w:val="28"/>
          <w:szCs w:val="28"/>
        </w:rPr>
        <w:t>изация и руководство персонала объектов</w:t>
      </w:r>
      <w:r w:rsidRPr="00A32EA7">
        <w:rPr>
          <w:sz w:val="28"/>
          <w:szCs w:val="28"/>
        </w:rPr>
        <w:t xml:space="preserve"> к действиям в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организация взаимодействия с КЧС и ПБ соседних объектов и общественными организациями, в функции которых входят вопросы защиты населения, по вопросам сбора и обмена информацией о ЧС и оказанию взаимопомощи;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</w:t>
      </w:r>
      <w:proofErr w:type="gramStart"/>
      <w:r w:rsidRPr="00A32EA7">
        <w:rPr>
          <w:sz w:val="28"/>
          <w:szCs w:val="28"/>
        </w:rPr>
        <w:t>контроль за</w:t>
      </w:r>
      <w:proofErr w:type="gramEnd"/>
      <w:r w:rsidRPr="00A32EA7">
        <w:rPr>
          <w:sz w:val="28"/>
          <w:szCs w:val="28"/>
        </w:rPr>
        <w:t xml:space="preserve"> проведением установленных мероприятий по предупреждению ЧС и снижению возможных потерь при их возникновении в структурных подразделениях, оказание им практической помощи;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руководство действиями структурных подразделений, служб и формирований объекта при угрозе, возникновении и ликвидации ЧС в соответствии с Планом действий по предупреждению и ликвидации ЧС.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2.2. КЧС и ПБ имеет право: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lastRenderedPageBreak/>
        <w:t>- в пределах своей компетенции принимать решения, обязательные для исполнения структурными подразделениями и службами объекта;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привлекать формирования, технические средства объекта для ликвидации последствий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устанавливать, при необходимости, особый режим работы и поведения в зоне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- приостанавливать функционирование отдельных участков и объекта в целом при непосредственной угрозе аварий и катастроф;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 xml:space="preserve">- привлекать специалистов к проведению экспертиз потенциально опасных участков производства и </w:t>
      </w:r>
      <w:proofErr w:type="gramStart"/>
      <w:r w:rsidRPr="00A32EA7">
        <w:rPr>
          <w:sz w:val="28"/>
          <w:szCs w:val="28"/>
        </w:rPr>
        <w:t>контролю за</w:t>
      </w:r>
      <w:proofErr w:type="gramEnd"/>
      <w:r w:rsidRPr="00A32EA7">
        <w:rPr>
          <w:sz w:val="28"/>
          <w:szCs w:val="28"/>
        </w:rPr>
        <w:t xml:space="preserve"> их функционированием.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A32EA7">
        <w:rPr>
          <w:b/>
          <w:bCs/>
          <w:sz w:val="28"/>
          <w:szCs w:val="28"/>
        </w:rPr>
        <w:t>3. Организация работы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3.1. Повседневная деятельность КЧС и ПБ организуется в соответствии с годовым планом работы.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Заседания проводятся один раз в квартал, неплановые заседания — по решению председателя. В период между заседаниями решения принимаются председателем и доводятся распоряжениями до всего состава КЧС и ПБ или в виде поручений отдельным ее членам.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3.2. Распределение обязанностей в КЧС и ПБ осуществляется председателем и оформляется в виде перечня функциональных обязанностей.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>3.3. Оповещение членов КЧС и ПБ при угрозе или возникновении ЧС осуществляется по распоряжению председателя (заместителей председателя) КЧС и ПБ дежурной службой объекта.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EA7">
        <w:rPr>
          <w:sz w:val="28"/>
          <w:szCs w:val="28"/>
        </w:rPr>
        <w:t xml:space="preserve">3.4. При угрозе или возникновении чрезвычайной ситуации КЧС и ПБ размещается в помещении </w:t>
      </w:r>
      <w:r w:rsidR="00341F38">
        <w:rPr>
          <w:sz w:val="28"/>
          <w:szCs w:val="28"/>
        </w:rPr>
        <w:t>МАУДО «</w:t>
      </w:r>
      <w:proofErr w:type="spellStart"/>
      <w:r w:rsidR="00341F38">
        <w:rPr>
          <w:sz w:val="28"/>
          <w:szCs w:val="28"/>
        </w:rPr>
        <w:t>Кабанский</w:t>
      </w:r>
      <w:proofErr w:type="spellEnd"/>
      <w:r w:rsidR="00341F38">
        <w:rPr>
          <w:sz w:val="28"/>
          <w:szCs w:val="28"/>
        </w:rPr>
        <w:t xml:space="preserve"> дом детского творчества» по адресу: Республика Бурятия, </w:t>
      </w:r>
      <w:proofErr w:type="spellStart"/>
      <w:r w:rsidR="00341F38">
        <w:rPr>
          <w:sz w:val="28"/>
          <w:szCs w:val="28"/>
        </w:rPr>
        <w:t>Кабанский</w:t>
      </w:r>
      <w:proofErr w:type="spellEnd"/>
      <w:r w:rsidR="00341F38">
        <w:rPr>
          <w:sz w:val="28"/>
          <w:szCs w:val="28"/>
        </w:rPr>
        <w:t xml:space="preserve"> район, </w:t>
      </w:r>
      <w:proofErr w:type="spellStart"/>
      <w:r w:rsidR="00341F38">
        <w:rPr>
          <w:sz w:val="28"/>
          <w:szCs w:val="28"/>
        </w:rPr>
        <w:t>с</w:t>
      </w:r>
      <w:proofErr w:type="gramStart"/>
      <w:r w:rsidR="00341F38">
        <w:rPr>
          <w:sz w:val="28"/>
          <w:szCs w:val="28"/>
        </w:rPr>
        <w:t>.К</w:t>
      </w:r>
      <w:proofErr w:type="gramEnd"/>
      <w:r w:rsidR="00341F38">
        <w:rPr>
          <w:sz w:val="28"/>
          <w:szCs w:val="28"/>
        </w:rPr>
        <w:t>абанск</w:t>
      </w:r>
      <w:proofErr w:type="spellEnd"/>
      <w:r w:rsidR="00341F38">
        <w:rPr>
          <w:sz w:val="28"/>
          <w:szCs w:val="28"/>
        </w:rPr>
        <w:t>, ул.Ленина, 5.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32EA7">
        <w:rPr>
          <w:b/>
          <w:bCs/>
          <w:sz w:val="28"/>
          <w:szCs w:val="28"/>
          <w:bdr w:val="none" w:sz="0" w:space="0" w:color="auto" w:frame="1"/>
        </w:rPr>
        <w:t>4. Порядок работы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4.1. КЧС и ПБ осуществляет свою деятельность в соответствии с планом, принимаемым на заседании КЧС и ПБ и утверждаемым ее председателем.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4.2. Заседания КЧС и ПБ проводятся по мере необходимости, но не реже одного раза в квартал.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4.3. Подготовка материалов к заседанию комиссии осуществляется членами КЧС и ПБ, в ведении которых находятся вопросы</w:t>
      </w:r>
      <w:r w:rsidRPr="00A32EA7">
        <w:rPr>
          <w:rStyle w:val="apple-converted-space"/>
          <w:sz w:val="28"/>
          <w:szCs w:val="28"/>
        </w:rPr>
        <w:t> </w:t>
      </w:r>
      <w:hyperlink r:id="rId8" w:tooltip="Повестки дня" w:history="1">
        <w:r w:rsidRPr="00341F38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повестки дня</w:t>
        </w:r>
      </w:hyperlink>
      <w:r w:rsidRPr="00341F38">
        <w:rPr>
          <w:sz w:val="28"/>
          <w:szCs w:val="28"/>
        </w:rPr>
        <w:t>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4.4. Заседания КЧС и ПБ проводит председатель или по его поручению один из его заместителей.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4.5. Заседание КЧС и ПБ считается правомочным, если на нем присутствуют не менее половины ее членов.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4.6. Члены КЧС и ПБ принимают участие в ее заседаниях без права замены. В случае отсутствия члена КЧС и ПБ на заседании он имеет право представить свое мнение по рассматриваемым вопросам в письменной форме.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lastRenderedPageBreak/>
        <w:t>4.7. Решения КЧС и ПБ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>4.8. Решения КЧС и ПБ оформляются в виде протоколов, которые подписываются председателем КЧС и ПБ или его заместителем, председательствующим на заседании. Оповещение членов КЧС и ПБ при возникновении аварий, катастроф или стихийных бедствий осуществляется по решению председателя комиссии (его заместителей) через дежурную службу школы по специально разработанным схемам.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32EA7">
        <w:rPr>
          <w:sz w:val="28"/>
          <w:szCs w:val="28"/>
        </w:rPr>
        <w:t xml:space="preserve">4.9. Представление отчетов и донесений в вышестоящие комиссии по ЧС осуществляется в сроки и </w:t>
      </w:r>
      <w:proofErr w:type="gramStart"/>
      <w:r w:rsidRPr="00A32EA7">
        <w:rPr>
          <w:sz w:val="28"/>
          <w:szCs w:val="28"/>
        </w:rPr>
        <w:t>объемах</w:t>
      </w:r>
      <w:proofErr w:type="gramEnd"/>
      <w:r w:rsidRPr="00A32EA7">
        <w:rPr>
          <w:sz w:val="28"/>
          <w:szCs w:val="28"/>
        </w:rPr>
        <w:t>, определяемых табелем срочных донесений.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32EA7">
        <w:rPr>
          <w:b/>
          <w:bCs/>
          <w:sz w:val="28"/>
          <w:szCs w:val="28"/>
          <w:bdr w:val="none" w:sz="0" w:space="0" w:color="auto" w:frame="1"/>
        </w:rPr>
        <w:t>5. Режимы функционирования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5.1. Порядок функционирования КЧС и ПБ вводится ее председателем и осуществляется в режимах: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режим повседневной деятельности;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режим повышенной готовности;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режим чрезвычайной ситуации.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5.2.</w:t>
      </w:r>
      <w:r w:rsidRPr="00A32EA7">
        <w:rPr>
          <w:b/>
          <w:color w:val="000000"/>
          <w:sz w:val="28"/>
          <w:szCs w:val="28"/>
        </w:rPr>
        <w:t> В</w:t>
      </w:r>
      <w:r w:rsidRPr="00A32EA7">
        <w:rPr>
          <w:rStyle w:val="apple-converted-space"/>
          <w:b/>
          <w:color w:val="000000"/>
          <w:sz w:val="28"/>
          <w:szCs w:val="28"/>
        </w:rPr>
        <w:t> </w:t>
      </w:r>
      <w:r w:rsidRPr="00A32EA7">
        <w:rPr>
          <w:b/>
          <w:bCs/>
          <w:color w:val="000000"/>
          <w:sz w:val="28"/>
          <w:szCs w:val="28"/>
          <w:bdr w:val="none" w:sz="0" w:space="0" w:color="auto" w:frame="1"/>
        </w:rPr>
        <w:t>режиме повседневной деятельности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color w:val="000000"/>
          <w:sz w:val="28"/>
          <w:szCs w:val="28"/>
        </w:rPr>
        <w:t xml:space="preserve">работа КЧС и ПБ организуется на основании годового плана работы. По мере необходимости проводятся заседания комиссии, которые оформляются протоколом. Мероприятия, проводимые КЧС и ПБ, направлены </w:t>
      </w:r>
      <w:proofErr w:type="gramStart"/>
      <w:r w:rsidRPr="00A32EA7">
        <w:rPr>
          <w:color w:val="000000"/>
          <w:sz w:val="28"/>
          <w:szCs w:val="28"/>
        </w:rPr>
        <w:t>на</w:t>
      </w:r>
      <w:proofErr w:type="gramEnd"/>
      <w:r w:rsidRPr="00A32EA7">
        <w:rPr>
          <w:color w:val="000000"/>
          <w:sz w:val="28"/>
          <w:szCs w:val="28"/>
        </w:rPr>
        <w:t>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осуществление наблюдения за состоянием окружающей природной среды, обстановкой на потенциально опасных объектах и прилегающих к ним территориях;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планирование и выполнение мероприятий по предупреждению ЧС, обеспечению безопасности и защиты персонала, обучающихся школы, сокращению возможных потерь и ущерба, а также по повышению устойчивости функционирования школы в чрезвычайных ситуациях;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совершенствование подготовки КЧС и ПБ к действиям при чрезвычайных ситуациях, организация подготовки персонала, обучающихся и воспитанников способам защиты и действиям в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 - </w:t>
      </w:r>
      <w:proofErr w:type="gramStart"/>
      <w:r w:rsidRPr="00A32EA7">
        <w:rPr>
          <w:color w:val="000000"/>
          <w:sz w:val="28"/>
          <w:szCs w:val="28"/>
        </w:rPr>
        <w:t>контроль за</w:t>
      </w:r>
      <w:proofErr w:type="gramEnd"/>
      <w:r w:rsidRPr="00A32EA7">
        <w:rPr>
          <w:color w:val="000000"/>
          <w:sz w:val="28"/>
          <w:szCs w:val="28"/>
        </w:rPr>
        <w:t xml:space="preserve"> созданием и восполнением резервов финансовых и материальных ресурсов для ликвидации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5.3. В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b/>
          <w:bCs/>
          <w:color w:val="000000"/>
          <w:sz w:val="28"/>
          <w:szCs w:val="28"/>
          <w:bdr w:val="none" w:sz="0" w:space="0" w:color="auto" w:frame="1"/>
        </w:rPr>
        <w:t>режиме повышенной готовности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color w:val="000000"/>
          <w:sz w:val="28"/>
          <w:szCs w:val="28"/>
        </w:rPr>
        <w:t>проводится оповещение и сбор КЧС и ПБ, оценивается обстановка, заслушиваются предложения, принимается решение по сложившейся обстановке и доводится до исполнителей. Дополнительно проводится: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формирование (при необходимости) оперативной группы для выявления причин ухудшения обстановки непосредственно в районе ЧС, выработке предложений по ее нормализации;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организуется круглосуточное дежурство руководящего состава КЧС и ПБ (при необходимости);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lastRenderedPageBreak/>
        <w:t> - усиление наблюдения за состоянием окружающей среды, обстановки на потенциально опасных объектах и прилегающих к ним территориях, прогнозирование возможности возникновения ЧС и их масштабов;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принятие мер по защите персонала, обучающихся и окружающей среды, обеспечению</w:t>
      </w:r>
      <w:r w:rsidR="00D40248">
        <w:rPr>
          <w:color w:val="000000"/>
          <w:sz w:val="28"/>
          <w:szCs w:val="28"/>
        </w:rPr>
        <w:t xml:space="preserve"> устойчивого функционирования объектов учреждения</w:t>
      </w:r>
      <w:r w:rsidRPr="00A32EA7">
        <w:rPr>
          <w:color w:val="000000"/>
          <w:sz w:val="28"/>
          <w:szCs w:val="28"/>
        </w:rPr>
        <w:t>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приведение в состояние готовности сил и сре</w:t>
      </w:r>
      <w:proofErr w:type="gramStart"/>
      <w:r w:rsidRPr="00A32EA7">
        <w:rPr>
          <w:color w:val="000000"/>
          <w:sz w:val="28"/>
          <w:szCs w:val="28"/>
        </w:rPr>
        <w:t>дств дл</w:t>
      </w:r>
      <w:proofErr w:type="gramEnd"/>
      <w:r w:rsidRPr="00A32EA7">
        <w:rPr>
          <w:color w:val="000000"/>
          <w:sz w:val="28"/>
          <w:szCs w:val="28"/>
        </w:rPr>
        <w:t>я ликвидации ЧС, уточнение планов их действий и выдвижения (при необходимости) в район предполагаемой ЧС.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5.4. В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b/>
          <w:bCs/>
          <w:color w:val="000000"/>
          <w:sz w:val="28"/>
          <w:szCs w:val="28"/>
          <w:bdr w:val="none" w:sz="0" w:space="0" w:color="auto" w:frame="1"/>
        </w:rPr>
        <w:t>режиме чрезвычайной ситуации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color w:val="000000"/>
          <w:sz w:val="28"/>
          <w:szCs w:val="28"/>
        </w:rPr>
        <w:t xml:space="preserve">проводится оповещение и сбор КЧС и ПБ, на место ЧС высылается оперативная группа, оценивается обстановка, заслушиваются предложения по сложившейся обстановке, принимается решение и доводится до исполнителей. Мероприятия, проводимые КЧС и ПБ в режиме чрезвычайной ситуации, направлены </w:t>
      </w:r>
      <w:proofErr w:type="gramStart"/>
      <w:r w:rsidRPr="00A32EA7">
        <w:rPr>
          <w:color w:val="000000"/>
          <w:sz w:val="28"/>
          <w:szCs w:val="28"/>
        </w:rPr>
        <w:t>на</w:t>
      </w:r>
      <w:proofErr w:type="gramEnd"/>
      <w:r w:rsidRPr="00A32EA7">
        <w:rPr>
          <w:color w:val="000000"/>
          <w:sz w:val="28"/>
          <w:szCs w:val="28"/>
        </w:rPr>
        <w:t>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 - организацию защиты персонала и </w:t>
      </w:r>
      <w:proofErr w:type="gramStart"/>
      <w:r w:rsidRPr="00A32EA7">
        <w:rPr>
          <w:color w:val="000000"/>
          <w:sz w:val="28"/>
          <w:szCs w:val="28"/>
        </w:rPr>
        <w:t>обучающихся</w:t>
      </w:r>
      <w:proofErr w:type="gramEnd"/>
      <w:r w:rsidRPr="00A32EA7">
        <w:rPr>
          <w:color w:val="000000"/>
          <w:sz w:val="28"/>
          <w:szCs w:val="28"/>
        </w:rPr>
        <w:t>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определению границ зоны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организацию ликвидации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организацию работ по обеспечению устойчивого функционирования школы;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- осуществление непрерывного наблюдения за состоянием окружающей среды в зоне ЧС, за обстановкой на аварийных объектах и прилегающих к ним территориях.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A32EA7">
        <w:rPr>
          <w:b/>
          <w:bCs/>
          <w:color w:val="000000"/>
          <w:sz w:val="28"/>
          <w:szCs w:val="28"/>
        </w:rPr>
        <w:t>6. Материально-техническое обеспечение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Материально-техническое обеспечение работы КЧС и ПБ, заблаговременная подготовка и хранение материальных и технических средств, необходимых для работы КЧС и ПБ при угрозе или возникновении ЧС, возлагается на руководителя хозяйственного подразделения. 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Приложение 1</w:t>
      </w:r>
      <w:r w:rsidRPr="00A32EA7">
        <w:rPr>
          <w:color w:val="000000"/>
          <w:sz w:val="28"/>
          <w:szCs w:val="28"/>
        </w:rPr>
        <w:br/>
        <w:t>к утвержденному Положению о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ФУНКЦИОНАЛЬНЫЕ ОБЯЗАННОСТИ</w:t>
      </w:r>
      <w:r w:rsidRPr="00A32EA7">
        <w:rPr>
          <w:color w:val="000000"/>
          <w:sz w:val="28"/>
          <w:szCs w:val="28"/>
        </w:rPr>
        <w:br/>
        <w:t>ПРЕДСЕДАТЕЛЯ И ЧЛЕНОВ ОБЪЕКТОВОЙ КОМИССИИ</w:t>
      </w:r>
      <w:r w:rsidRPr="00A32EA7">
        <w:rPr>
          <w:color w:val="000000"/>
          <w:sz w:val="28"/>
          <w:szCs w:val="28"/>
        </w:rPr>
        <w:br/>
        <w:t>ПО ПРЕДУПРЕЖДЕНИЮ И ЛИКВИДАЦИИ</w:t>
      </w:r>
      <w:r w:rsidRPr="00A32EA7">
        <w:rPr>
          <w:color w:val="000000"/>
          <w:sz w:val="28"/>
          <w:szCs w:val="28"/>
        </w:rPr>
        <w:br/>
        <w:t>ЧРЕЗВЫЧАЙНЫХ СИТУАЦИЙ И ОБЕСПЕЧЕНИЮ</w:t>
      </w:r>
      <w:r w:rsidRPr="00A32EA7">
        <w:rPr>
          <w:color w:val="000000"/>
          <w:sz w:val="28"/>
          <w:szCs w:val="28"/>
        </w:rPr>
        <w:br/>
        <w:t>ПОЖАРНОЙ БЕЗОПАСНОСТИ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 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A32EA7">
        <w:rPr>
          <w:b/>
          <w:bCs/>
          <w:color w:val="000000"/>
          <w:sz w:val="28"/>
          <w:szCs w:val="28"/>
        </w:rPr>
        <w:t>1. Председатель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40248">
        <w:rPr>
          <w:color w:val="000000"/>
          <w:sz w:val="28"/>
          <w:szCs w:val="28"/>
          <w:u w:val="single"/>
        </w:rPr>
        <w:t>Председатель КЧС и ПБ</w:t>
      </w:r>
      <w:r w:rsidRPr="00A32EA7">
        <w:rPr>
          <w:color w:val="000000"/>
          <w:sz w:val="28"/>
          <w:szCs w:val="28"/>
        </w:rPr>
        <w:t xml:space="preserve"> отвечает за организацию работы КЧС и ПБ, ее постоянную готовность к выполнению возложенных задач, осуществление </w:t>
      </w:r>
      <w:proofErr w:type="gramStart"/>
      <w:r w:rsidRPr="00A32EA7">
        <w:rPr>
          <w:color w:val="000000"/>
          <w:sz w:val="28"/>
          <w:szCs w:val="28"/>
        </w:rPr>
        <w:t>контроля за</w:t>
      </w:r>
      <w:proofErr w:type="gramEnd"/>
      <w:r w:rsidRPr="00A32EA7">
        <w:rPr>
          <w:color w:val="000000"/>
          <w:sz w:val="28"/>
          <w:szCs w:val="28"/>
        </w:rPr>
        <w:t xml:space="preserve"> реализацией мер, направленных на предупреждение ЧС, обеспечение устойчивого функционирования объекта в случае возникновения ЧС, руководство действиями по ее ликвидации.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ОН ОБЯЗАН: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lastRenderedPageBreak/>
        <w:t>При повседневной деятельности: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организовать разработку и своевременную корректировку Плана действий по предупреждению и ликвидации ЧС и остальной документации КЧС и ПБ;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осуществлять руководство повседневной деятельностью КЧС и ПБ в соответствии с годовым планом работы, не реже одного раза в квартал проводить ее заседания;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выявлять источники опасности на объекте, прогнозировать последствия возможных ЧС, принимать меры по их предотвращению или снижению ущерба;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- организовать </w:t>
      </w:r>
      <w:proofErr w:type="gramStart"/>
      <w:r w:rsidRPr="00A32EA7">
        <w:rPr>
          <w:color w:val="000000"/>
          <w:sz w:val="28"/>
          <w:szCs w:val="28"/>
        </w:rPr>
        <w:t>контроль за</w:t>
      </w:r>
      <w:proofErr w:type="gramEnd"/>
      <w:r w:rsidRPr="00A32EA7">
        <w:rPr>
          <w:color w:val="000000"/>
          <w:sz w:val="28"/>
          <w:szCs w:val="28"/>
        </w:rPr>
        <w:t xml:space="preserve"> реализацией мер, направленных на снижение опасности возникновения ЧС на объекте и повышение устойчивости его работы;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организовать и проводить лично подготовку членов КЧС и ПБ, формирований и персонала объекта по вопросам предупреждения и ликвидации ЧС в соответствии с действующими программами, обеспечить их постоянную готовность к действиям при возникновении аварий, катастроф и стихийных бедствий.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При угрозе и возникновении ЧС: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с получением информации (распоряжение, сигнал) об угрозе или возникновении ЧС отдать распоряжение на оповещение и сбор членов КЧС и ПБ, прибыть на рабочее место;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уяснить и оценить обстановку, ввести в действие План действий по предупреждению и ликвидации ЧС, принять предварительное решение, поставить задачи членам КЧС и ПБ по его выполнению, установить режим работы КЧС и ПБ;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оценить характер возможного развития ЧС и, при необходимости, обратиться в КЧС и ПБ района о привлечении к ликвидации ЧС дополнительных сил и средств, не предусмотренных Планом действий по предупреждению и ликвидации ЧС объекта;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- лично и через членов КЧС и ПБ осуществлять руководство и </w:t>
      </w:r>
      <w:proofErr w:type="gramStart"/>
      <w:r w:rsidRPr="00A32EA7">
        <w:rPr>
          <w:color w:val="000000"/>
          <w:sz w:val="28"/>
          <w:szCs w:val="28"/>
        </w:rPr>
        <w:t>контроль за</w:t>
      </w:r>
      <w:proofErr w:type="gramEnd"/>
      <w:r w:rsidRPr="00A32EA7">
        <w:rPr>
          <w:color w:val="000000"/>
          <w:sz w:val="28"/>
          <w:szCs w:val="28"/>
        </w:rPr>
        <w:t xml:space="preserve"> проведением аварийно-спасательных и других неотложных работ в зоне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информировать председателя КЧС и ПБ района и вышестоящих ведомственных КЧС и ПБ об обстановке, принимаемых мерах и результатах работ по ликвидации ЧС и ее последствий;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организовать работу по ликвидации последствий ЧС.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A32EA7">
        <w:rPr>
          <w:b/>
          <w:bCs/>
          <w:color w:val="000000"/>
          <w:sz w:val="28"/>
          <w:szCs w:val="28"/>
        </w:rPr>
        <w:t>2. Заместитель председателя КЧС и ПБ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40248">
        <w:rPr>
          <w:color w:val="000000"/>
          <w:sz w:val="28"/>
          <w:szCs w:val="28"/>
          <w:u w:val="single"/>
        </w:rPr>
        <w:t>Заместитель председателя КЧС и ПБ</w:t>
      </w:r>
      <w:r w:rsidRPr="00A32EA7">
        <w:rPr>
          <w:b/>
          <w:bCs/>
          <w:color w:val="000000"/>
          <w:sz w:val="28"/>
          <w:szCs w:val="28"/>
        </w:rPr>
        <w:t> </w:t>
      </w:r>
      <w:r w:rsidRPr="00A32EA7">
        <w:rPr>
          <w:rStyle w:val="apple-converted-space"/>
          <w:color w:val="000000"/>
          <w:sz w:val="28"/>
          <w:szCs w:val="28"/>
        </w:rPr>
        <w:t> </w:t>
      </w:r>
      <w:r w:rsidRPr="00A32EA7">
        <w:rPr>
          <w:color w:val="000000"/>
          <w:sz w:val="28"/>
          <w:szCs w:val="28"/>
        </w:rPr>
        <w:t>отвечает за практическую реализацию на объекте профилактических мероприятий, направленных на предупреждение ЧС, обеспечение устойчивого функционирования объекта, а также за организацию аварийно-спасательных и других неотложных работ в случае возникновения ЧС и ликвидацию их последствий.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lastRenderedPageBreak/>
        <w:t>ОН ОБЯЗАН: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При повседневной деятельности: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возглавлять работу технических служб объекта по прогнозированию возможных аварий (катастроф) на потенциально опасных участках производства и оценке их возможных последствий;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принимать участие в разработке Плана действий по предупреждению и ликвидации ЧС объекта и планов подчиненных служб;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разрабатывать и вносить на рассмотрение КЧС и ПБ мероприятия, направленные на повышение надежности и устойчивости работы объекта;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 xml:space="preserve">- планировать мероприятия, направленные на снижение опасности возникновения ЧС, выполнение предписаний органов, осуществляющих государственный надзор в области промышленной безопасности и осуществлять </w:t>
      </w:r>
      <w:proofErr w:type="gramStart"/>
      <w:r w:rsidRPr="00A32EA7">
        <w:rPr>
          <w:color w:val="000000"/>
          <w:sz w:val="28"/>
          <w:szCs w:val="28"/>
        </w:rPr>
        <w:t>контроль за</w:t>
      </w:r>
      <w:proofErr w:type="gramEnd"/>
      <w:r w:rsidRPr="00A32EA7">
        <w:rPr>
          <w:color w:val="000000"/>
          <w:sz w:val="28"/>
          <w:szCs w:val="28"/>
        </w:rPr>
        <w:t xml:space="preserve"> практической их реализацией;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готовить производственный персонал технических служб и формирований к действиям в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в отсутствие председателя КЧС и ПБ объекта выполнять его обязанности.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При угрозе и возникновении ЧС: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с получением соответствующего распоряжения (сигнала) прибыть к месту работы КЧС и ПБ;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организовать сбор информации о характере и масштабе аварии (катастрофы, стихийного бедствия), нанесенном ущербе, поражениях производственного персонала;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оценить обстановку, определить объем и характер аварийно-спасательных и других неотложных работ, потребное количество сил и средств, необходимость уточнения отдельных положений Плана действий по предупреждению и ликвидации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представить председателю КЧС и ПБ предложения для принятия решения по организации аварийно-спасательных и других неотложных работ;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организовать спасение людей, уникального оборудования, технической документации, материальных ценностей;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возглавить руководство работами на наиболее ответственном участке;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обеспечить безопасность выполнения работ в зоне ЧС;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32EA7">
        <w:rPr>
          <w:color w:val="000000"/>
          <w:sz w:val="28"/>
          <w:szCs w:val="28"/>
        </w:rPr>
        <w:t>- принять участие в работе комиссии по административному и техническому расследованию причин аварии (катастрофы).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A32EA7">
        <w:rPr>
          <w:b/>
          <w:bCs/>
          <w:color w:val="000000"/>
          <w:sz w:val="28"/>
          <w:szCs w:val="28"/>
        </w:rPr>
        <w:t>3. Член КЧС и ПБ </w:t>
      </w:r>
    </w:p>
    <w:p w:rsidR="00A32EA7" w:rsidRPr="00A32EA7" w:rsidRDefault="00A32EA7" w:rsidP="00A32EA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32EA7" w:rsidRPr="00A32EA7" w:rsidRDefault="00A32EA7" w:rsidP="00A32EA7">
      <w:pPr>
        <w:pStyle w:val="a9"/>
        <w:rPr>
          <w:rFonts w:ascii="Times New Roman" w:hAnsi="Times New Roman"/>
          <w:bCs/>
          <w:color w:val="000000"/>
          <w:sz w:val="28"/>
          <w:szCs w:val="28"/>
        </w:rPr>
      </w:pPr>
      <w:r w:rsidRPr="00A32EA7">
        <w:rPr>
          <w:rFonts w:ascii="Times New Roman" w:hAnsi="Times New Roman"/>
          <w:bCs/>
          <w:color w:val="000000"/>
          <w:sz w:val="28"/>
          <w:szCs w:val="28"/>
        </w:rPr>
        <w:t>Он обязан:</w:t>
      </w:r>
    </w:p>
    <w:p w:rsidR="00A32EA7" w:rsidRPr="00A32EA7" w:rsidRDefault="00A32EA7" w:rsidP="00A32EA7">
      <w:pPr>
        <w:pStyle w:val="a9"/>
        <w:rPr>
          <w:rFonts w:ascii="Times New Roman" w:hAnsi="Times New Roman"/>
          <w:bCs/>
          <w:color w:val="000000"/>
          <w:sz w:val="28"/>
          <w:szCs w:val="28"/>
        </w:rPr>
      </w:pPr>
      <w:r w:rsidRPr="00A32EA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A32EA7">
        <w:rPr>
          <w:rFonts w:ascii="Times New Roman" w:hAnsi="Times New Roman"/>
          <w:bCs/>
          <w:color w:val="000000"/>
          <w:sz w:val="28"/>
          <w:szCs w:val="28"/>
        </w:rPr>
        <w:t>а) в режиме повседневной деятельности: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 xml:space="preserve">знать нормативные правовые документы по организации материально-технического обеспечения производства и мероприятий по </w:t>
      </w:r>
      <w:r w:rsidRPr="00A32EA7">
        <w:rPr>
          <w:rFonts w:ascii="Times New Roman" w:hAnsi="Times New Roman"/>
          <w:color w:val="000000"/>
          <w:sz w:val="28"/>
          <w:szCs w:val="28"/>
        </w:rPr>
        <w:lastRenderedPageBreak/>
        <w:t>предупреждению и ликвидации ЧС, постоянно совершенствовать личную подготовку;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участвовать в разработке и корректировке Плана действий по предупреждению и ликвидации ЧС природного и техногенного характера по вопросам материально-технического обеспечения;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принимать участие в работе объектовой КЧС и ПБ, в разработке плана работы комиссии на год, плана основных мероприятий объекта по предупреждению и ликвидации ЧС на год, создать условия для их выполнения по вопросам  материально-технического обеспечения;</w:t>
      </w:r>
    </w:p>
    <w:p w:rsidR="00A32EA7" w:rsidRPr="00A32EA7" w:rsidRDefault="00A32EA7" w:rsidP="00A32EA7">
      <w:pPr>
        <w:pStyle w:val="a9"/>
        <w:rPr>
          <w:rFonts w:ascii="Times New Roman" w:hAnsi="Times New Roman"/>
          <w:bCs/>
          <w:color w:val="000000"/>
          <w:sz w:val="28"/>
          <w:szCs w:val="28"/>
        </w:rPr>
      </w:pPr>
      <w:r w:rsidRPr="00A32EA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A32EA7">
        <w:rPr>
          <w:rFonts w:ascii="Times New Roman" w:hAnsi="Times New Roman"/>
          <w:bCs/>
          <w:color w:val="000000"/>
          <w:sz w:val="28"/>
          <w:szCs w:val="28"/>
        </w:rPr>
        <w:t>б) в режиме повышенной готовности: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с  получением  соответствующей  информации  (распоряжения, сигнала) прибыть к месту работы КЧС и ПБ;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уяснить обстановку и получить задачу от председателя КЧС и ПБ;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принять участие  в прогнозировании возможной  ЧС в  части ожидаемого материального ущерба и последствий ЧС;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возглавить, при необходимости, оперативную группу из состава КЧС и ПБ для выявления причин ухудшения обстановки на объекте и выработки предложений по ее нормализации;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доложить председателю КЧС и ПБ о выполненных мероприятиях и обстановке на объекте.</w:t>
      </w:r>
    </w:p>
    <w:p w:rsidR="00A32EA7" w:rsidRPr="00A32EA7" w:rsidRDefault="00A32EA7" w:rsidP="00A32EA7">
      <w:pPr>
        <w:pStyle w:val="a9"/>
        <w:rPr>
          <w:rFonts w:ascii="Times New Roman" w:hAnsi="Times New Roman"/>
          <w:bCs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</w:r>
      <w:r w:rsidRPr="00A32EA7">
        <w:rPr>
          <w:rFonts w:ascii="Times New Roman" w:hAnsi="Times New Roman"/>
          <w:bCs/>
          <w:color w:val="000000"/>
          <w:sz w:val="28"/>
          <w:szCs w:val="28"/>
        </w:rPr>
        <w:t>в)  в режиме чрезвычайной ситуации: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обеспечить укрытие персонала в защитных сооружениях, осуществление мер защиты и жизнеобеспечения персонала объекта в защитных сооружениях;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участвовать в организации сбора информации о характере и масштабе ЧС, нанесенном материальном ущербе и потерях среди персонала объекта;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принимать участие в оценке обстановки, определении объемов и размеров финансовых и материальных затрат для ликвидации ЧС;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принимать участие в организации спасения людей и материальных ценностей, оказании медицинской помощи пострадавшим с последующей эвакуацией их в лечебные учреждения;</w:t>
      </w:r>
    </w:p>
    <w:p w:rsidR="00A32EA7" w:rsidRPr="00A32EA7" w:rsidRDefault="00A32EA7" w:rsidP="00A32EA7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tab/>
        <w:t>принимать участие в организации питания и отдыха личного состава формирований, привлекаемых к проведению мероприятий в очаге ЧС, обеспечить первоочередное жизнеобеспечение пострадавшего персонала;</w:t>
      </w:r>
    </w:p>
    <w:p w:rsidR="00A32EA7" w:rsidRPr="00D40248" w:rsidRDefault="00A32EA7" w:rsidP="00D40248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32EA7">
        <w:rPr>
          <w:rFonts w:ascii="Times New Roman" w:hAnsi="Times New Roman"/>
          <w:color w:val="000000"/>
          <w:sz w:val="28"/>
          <w:szCs w:val="28"/>
        </w:rPr>
        <w:lastRenderedPageBreak/>
        <w:tab/>
        <w:t>докладывать председателю КЧС и ПБ по вопросам материально-технического обеспечения в ходе проведения мероприятий и ликвидации последствий ЧС.</w:t>
      </w:r>
    </w:p>
    <w:p w:rsidR="00A32EA7" w:rsidRDefault="00A32EA7" w:rsidP="00A32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32EA7" w:rsidRDefault="00A32EA7" w:rsidP="00A32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32EA7" w:rsidRDefault="00A32EA7" w:rsidP="00A32EA7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2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39 о/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A32EA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«О создании комиссии по предупреждению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 xml:space="preserve"> и ликвидации чрезвычайных ситуаций </w:t>
      </w:r>
    </w:p>
    <w:p w:rsidR="00A32EA7" w:rsidRDefault="00A32EA7" w:rsidP="00A32EA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и обеспечению пожарной безопасности»</w:t>
      </w:r>
    </w:p>
    <w:p w:rsidR="00A32EA7" w:rsidRDefault="00A32EA7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от 21.01.2019г</w:t>
      </w:r>
    </w:p>
    <w:p w:rsidR="00A32EA7" w:rsidRDefault="00A32EA7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A32EA7" w:rsidRDefault="00A32EA7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A32EA7" w:rsidRDefault="00D40248" w:rsidP="00D40248">
      <w:pPr>
        <w:spacing w:after="12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40248">
        <w:rPr>
          <w:rFonts w:ascii="Times New Roman" w:hAnsi="Times New Roman"/>
          <w:b/>
          <w:sz w:val="28"/>
          <w:szCs w:val="28"/>
        </w:rPr>
        <w:t>С</w:t>
      </w:r>
      <w:r w:rsidR="00A32EA7" w:rsidRPr="00D40248">
        <w:rPr>
          <w:rFonts w:ascii="Times New Roman" w:hAnsi="Times New Roman"/>
          <w:b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МАУДО «</w:t>
      </w:r>
      <w:proofErr w:type="spellStart"/>
      <w:r w:rsidR="00A32EA7" w:rsidRPr="00D40248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="00A32EA7" w:rsidRPr="00D40248">
        <w:rPr>
          <w:rFonts w:ascii="Times New Roman" w:hAnsi="Times New Roman"/>
          <w:b/>
          <w:sz w:val="28"/>
          <w:szCs w:val="28"/>
        </w:rPr>
        <w:t xml:space="preserve"> дом детского творчества».</w:t>
      </w:r>
    </w:p>
    <w:p w:rsidR="00D40248" w:rsidRDefault="00D40248" w:rsidP="00D40248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D40248">
        <w:rPr>
          <w:rFonts w:ascii="Times New Roman" w:hAnsi="Times New Roman"/>
          <w:sz w:val="28"/>
          <w:szCs w:val="28"/>
        </w:rPr>
        <w:t>Председатель КЧС и ПБ – Вторушина Т.А., зам по АХЧ директора МАУДО «</w:t>
      </w:r>
      <w:proofErr w:type="spellStart"/>
      <w:r w:rsidRPr="00D40248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D40248">
        <w:rPr>
          <w:rFonts w:ascii="Times New Roman" w:hAnsi="Times New Roman"/>
          <w:sz w:val="28"/>
          <w:szCs w:val="28"/>
        </w:rPr>
        <w:t xml:space="preserve"> дом детского творчества».</w:t>
      </w:r>
    </w:p>
    <w:p w:rsidR="00D40248" w:rsidRDefault="00D40248" w:rsidP="00D40248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КЧС – Фёдорова Л.А., педагог-организатор</w:t>
      </w:r>
      <w:r w:rsidRPr="00D40248">
        <w:rPr>
          <w:rFonts w:ascii="Times New Roman" w:hAnsi="Times New Roman"/>
          <w:sz w:val="28"/>
          <w:szCs w:val="28"/>
        </w:rPr>
        <w:t xml:space="preserve"> МАУДО «</w:t>
      </w:r>
      <w:proofErr w:type="spellStart"/>
      <w:r w:rsidRPr="00D40248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D40248">
        <w:rPr>
          <w:rFonts w:ascii="Times New Roman" w:hAnsi="Times New Roman"/>
          <w:sz w:val="28"/>
          <w:szCs w:val="28"/>
        </w:rPr>
        <w:t xml:space="preserve"> дом детского творчества».</w:t>
      </w:r>
    </w:p>
    <w:p w:rsidR="00D40248" w:rsidRDefault="00D40248" w:rsidP="00D40248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КЧС и ПБ:</w:t>
      </w:r>
    </w:p>
    <w:p w:rsidR="00D40248" w:rsidRDefault="00D40248" w:rsidP="00D40248">
      <w:pPr>
        <w:pStyle w:val="a3"/>
        <w:spacing w:after="120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-Куликова Т.М., завхоз ДОЛ «Орлёнок»;</w:t>
      </w:r>
    </w:p>
    <w:p w:rsidR="00D40248" w:rsidRDefault="00D40248" w:rsidP="00D40248">
      <w:pPr>
        <w:pStyle w:val="a3"/>
        <w:spacing w:after="120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бухгалтер </w:t>
      </w:r>
      <w:r w:rsidRPr="00D40248">
        <w:rPr>
          <w:rFonts w:ascii="Times New Roman" w:hAnsi="Times New Roman"/>
          <w:sz w:val="28"/>
          <w:szCs w:val="28"/>
        </w:rPr>
        <w:t>МАУДО «</w:t>
      </w:r>
      <w:proofErr w:type="spellStart"/>
      <w:r w:rsidRPr="00D40248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D40248">
        <w:rPr>
          <w:rFonts w:ascii="Times New Roman" w:hAnsi="Times New Roman"/>
          <w:sz w:val="28"/>
          <w:szCs w:val="28"/>
        </w:rPr>
        <w:t xml:space="preserve"> дом детского творчества»</w:t>
      </w:r>
      <w:r>
        <w:rPr>
          <w:rFonts w:ascii="Times New Roman" w:hAnsi="Times New Roman"/>
          <w:sz w:val="28"/>
          <w:szCs w:val="28"/>
        </w:rPr>
        <w:t>;</w:t>
      </w:r>
    </w:p>
    <w:p w:rsidR="00D40248" w:rsidRDefault="00D40248" w:rsidP="00D40248">
      <w:pPr>
        <w:pStyle w:val="a3"/>
        <w:spacing w:after="120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-Суранов В.В., рабочий по обслуживанию зданий и помещений;</w:t>
      </w:r>
    </w:p>
    <w:p w:rsidR="00D40248" w:rsidRDefault="00D40248" w:rsidP="00D40248">
      <w:pPr>
        <w:pStyle w:val="a3"/>
        <w:spacing w:after="120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смены ДОЛ «Орлёнок»  в соответствии с приказом о назначении начальника на текущую смену.</w:t>
      </w:r>
    </w:p>
    <w:p w:rsidR="00D40248" w:rsidRPr="00D40248" w:rsidRDefault="00D40248" w:rsidP="00D40248">
      <w:pPr>
        <w:pStyle w:val="a3"/>
        <w:spacing w:after="120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0248" w:rsidRPr="00D40248" w:rsidRDefault="00D40248" w:rsidP="00D40248">
      <w:pPr>
        <w:spacing w:after="120"/>
        <w:rPr>
          <w:rFonts w:ascii="Times New Roman" w:hAnsi="Times New Roman"/>
          <w:sz w:val="28"/>
          <w:szCs w:val="28"/>
        </w:rPr>
      </w:pPr>
    </w:p>
    <w:p w:rsidR="00A32EA7" w:rsidRPr="00D40248" w:rsidRDefault="00A32EA7" w:rsidP="00D40248">
      <w:pPr>
        <w:spacing w:after="12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32EA7" w:rsidRDefault="00A32EA7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66059D" w:rsidRDefault="0066059D" w:rsidP="00A32EA7">
      <w:pPr>
        <w:spacing w:after="120"/>
        <w:ind w:firstLine="851"/>
        <w:rPr>
          <w:rFonts w:ascii="Times New Roman" w:hAnsi="Times New Roman"/>
          <w:sz w:val="28"/>
          <w:szCs w:val="28"/>
        </w:rPr>
      </w:pPr>
    </w:p>
    <w:p w:rsidR="00D40248" w:rsidRDefault="00D40248" w:rsidP="00D40248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D40248" w:rsidRDefault="00D40248" w:rsidP="00D4024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39 о/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A32EA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40248" w:rsidRDefault="00D40248" w:rsidP="00D4024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«О создании комиссии по предупреждению</w:t>
      </w:r>
    </w:p>
    <w:p w:rsidR="00D40248" w:rsidRDefault="00D40248" w:rsidP="00D4024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 xml:space="preserve"> и ликвидации чрезвычайных ситуаций </w:t>
      </w:r>
    </w:p>
    <w:p w:rsidR="00D40248" w:rsidRDefault="00D40248" w:rsidP="00D4024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A32EA7">
        <w:rPr>
          <w:rFonts w:ascii="Times New Roman" w:hAnsi="Times New Roman"/>
          <w:bCs/>
          <w:sz w:val="24"/>
          <w:szCs w:val="24"/>
        </w:rPr>
        <w:t>и обеспечению пожарной безопасности»</w:t>
      </w:r>
    </w:p>
    <w:p w:rsidR="00D40248" w:rsidRDefault="00D40248" w:rsidP="00D40248">
      <w:pPr>
        <w:spacing w:after="120"/>
        <w:ind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от 21.01.2019г</w:t>
      </w:r>
    </w:p>
    <w:p w:rsidR="00D40248" w:rsidRDefault="00D40248" w:rsidP="00D40248">
      <w:pPr>
        <w:spacing w:after="120"/>
        <w:ind w:firstLine="851"/>
        <w:rPr>
          <w:rFonts w:ascii="Times New Roman" w:hAnsi="Times New Roman"/>
          <w:bCs/>
          <w:sz w:val="24"/>
          <w:szCs w:val="24"/>
        </w:rPr>
      </w:pPr>
    </w:p>
    <w:p w:rsidR="00110BC0" w:rsidRPr="00110BC0" w:rsidRDefault="00D40248" w:rsidP="00110BC0">
      <w:pPr>
        <w:spacing w:after="120"/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D40248">
        <w:rPr>
          <w:rFonts w:ascii="Times New Roman" w:hAnsi="Times New Roman"/>
          <w:b/>
          <w:bCs/>
          <w:sz w:val="36"/>
          <w:szCs w:val="36"/>
        </w:rPr>
        <w:t>План работы КЧС и ПБ на 2019 год.</w:t>
      </w:r>
    </w:p>
    <w:tbl>
      <w:tblPr>
        <w:tblW w:w="9640" w:type="dxa"/>
        <w:tblInd w:w="-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466"/>
        <w:gridCol w:w="1936"/>
        <w:gridCol w:w="2410"/>
        <w:gridCol w:w="2268"/>
      </w:tblGrid>
      <w:tr w:rsidR="00110BC0" w:rsidRPr="00110BC0" w:rsidTr="00110BC0">
        <w:trPr>
          <w:trHeight w:val="58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Наименование  мероприятия  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Кто проводит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Кто привлекается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10BC0">
            <w:pPr>
              <w:ind w:hanging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Сроки исполнения </w:t>
            </w:r>
          </w:p>
        </w:tc>
      </w:tr>
      <w:tr w:rsidR="00110BC0" w:rsidRPr="00110BC0" w:rsidTr="00110BC0">
        <w:trPr>
          <w:trHeight w:val="25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10BC0" w:rsidRPr="00110BC0" w:rsidRDefault="00110BC0" w:rsidP="00143B6A">
            <w:pPr>
              <w:spacing w:line="25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10BC0" w:rsidRPr="00110BC0" w:rsidRDefault="00110BC0" w:rsidP="00143B6A">
            <w:pPr>
              <w:spacing w:line="25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10BC0" w:rsidRPr="00110BC0" w:rsidRDefault="00110BC0" w:rsidP="00143B6A">
            <w:pPr>
              <w:spacing w:line="25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10BC0" w:rsidRPr="00110BC0" w:rsidRDefault="00110BC0" w:rsidP="00143B6A">
            <w:pPr>
              <w:spacing w:line="25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10BC0" w:rsidRPr="00110BC0" w:rsidRDefault="00110BC0" w:rsidP="00143B6A">
            <w:pPr>
              <w:spacing w:line="25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110BC0" w:rsidRPr="00110BC0" w:rsidTr="00110BC0">
        <w:trPr>
          <w:trHeight w:val="75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Проверка состояния готовности систем оповещения и контроля.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Председатель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Default="00110BC0" w:rsidP="00110BC0">
            <w:pP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квартал по учреждению.</w:t>
            </w:r>
          </w:p>
          <w:p w:rsidR="00110BC0" w:rsidRPr="00110BC0" w:rsidRDefault="00110BC0" w:rsidP="00110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Перед началом каждой смены в ДОЛ «Орленок.</w:t>
            </w:r>
          </w:p>
        </w:tc>
      </w:tr>
      <w:tr w:rsidR="00110BC0" w:rsidRPr="00110BC0" w:rsidTr="00110BC0">
        <w:trPr>
          <w:trHeight w:val="5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3.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Проверка готовности органов управления, сил и сре</w:t>
            </w:r>
            <w:proofErr w:type="gramStart"/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дств к д</w:t>
            </w:r>
            <w:proofErr w:type="gramEnd"/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ействиям в ЧС.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Председатель КЧС и ОПБ.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10BC0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Default="00110BC0" w:rsidP="00110BC0">
            <w:pP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квартал по учреждению.</w:t>
            </w:r>
          </w:p>
          <w:p w:rsidR="00110BC0" w:rsidRPr="00110BC0" w:rsidRDefault="00110BC0" w:rsidP="00110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Перед началом каждой смены в ДОЛ «Орленок.</w:t>
            </w:r>
          </w:p>
        </w:tc>
      </w:tr>
      <w:tr w:rsidR="00110BC0" w:rsidRPr="00110BC0" w:rsidTr="00110BC0">
        <w:trPr>
          <w:trHeight w:val="68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4.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Проверка использования  резервов финансовых  и материальных  ресурсов для ликвидации ЧС.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Председатель 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Default="00110BC0" w:rsidP="00110BC0">
            <w:pP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квартал по учреждению.</w:t>
            </w:r>
          </w:p>
          <w:p w:rsidR="00110BC0" w:rsidRPr="00110BC0" w:rsidRDefault="00110BC0" w:rsidP="00110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Перед началом каждой смены в ДОЛ «Орленок.</w:t>
            </w:r>
          </w:p>
        </w:tc>
      </w:tr>
      <w:tr w:rsidR="00110BC0" w:rsidRPr="00110BC0" w:rsidTr="00110BC0">
        <w:trPr>
          <w:trHeight w:val="75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5.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Проверка подготовки руководящего состава и сил, а 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также персонала и </w:t>
            </w:r>
            <w:r w:rsidR="0066059D"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объектов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к действиям в ЧС.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Председатель 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Default="00110BC0" w:rsidP="00143B6A">
            <w:pP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квартал по учреждению.</w:t>
            </w:r>
          </w:p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Перед началом каждой смены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ДОЛ «Орленок.</w:t>
            </w:r>
          </w:p>
        </w:tc>
      </w:tr>
      <w:tr w:rsidR="00110BC0" w:rsidRPr="00110BC0" w:rsidTr="00110BC0">
        <w:trPr>
          <w:trHeight w:val="136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Проверка наличия согласованных документов по организации  взаимодействия с органами  исполнительной власти и местного самоуправления при ведении восстановительных  работ.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Председатель 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Январь 2019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г. </w:t>
            </w:r>
          </w:p>
        </w:tc>
      </w:tr>
      <w:tr w:rsidR="00110BC0" w:rsidRPr="00110BC0" w:rsidTr="00110BC0">
        <w:trPr>
          <w:trHeight w:val="68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7.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Проверка выполнения мероприятий по созданию запасов материальных ценностей.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Председатель 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10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Апрель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ай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110BC0" w:rsidRPr="00110BC0" w:rsidTr="00110BC0">
        <w:trPr>
          <w:trHeight w:val="85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8.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Проверка выполнения инженерно-технических мероприятий по обеспечению устойчивости работы  </w:t>
            </w:r>
            <w:r w:rsidR="0066059D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учреждения и структурного подразделения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Председатель  КЧС и ОПБ.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110BC0" w:rsidRPr="00110BC0" w:rsidRDefault="00110BC0" w:rsidP="00143B6A">
            <w:pPr>
              <w:rPr>
                <w:rFonts w:ascii="Times New Roman" w:hAnsi="Times New Roman"/>
                <w:sz w:val="28"/>
                <w:szCs w:val="28"/>
              </w:rPr>
            </w:pP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Члены комиссии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66059D" w:rsidRDefault="0066059D" w:rsidP="0066059D">
            <w:pP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1</w:t>
            </w:r>
            <w:r w:rsidRPr="00110BC0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квартал по учреждению.</w:t>
            </w:r>
          </w:p>
          <w:p w:rsidR="00110BC0" w:rsidRPr="00110BC0" w:rsidRDefault="0066059D" w:rsidP="006605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Перед началом каждой смены в ДОЛ «Орленок.</w:t>
            </w:r>
          </w:p>
        </w:tc>
      </w:tr>
    </w:tbl>
    <w:p w:rsidR="00A32EA7" w:rsidRPr="00110BC0" w:rsidRDefault="00870A85" w:rsidP="00870A8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</w:t>
      </w:r>
    </w:p>
    <w:sectPr w:rsidR="00A32EA7" w:rsidRPr="00110BC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B54E6"/>
    <w:multiLevelType w:val="hybridMultilevel"/>
    <w:tmpl w:val="CD6C4EAC"/>
    <w:lvl w:ilvl="0" w:tplc="2DF68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6518AF"/>
    <w:multiLevelType w:val="hybridMultilevel"/>
    <w:tmpl w:val="A7F6F6BC"/>
    <w:lvl w:ilvl="0" w:tplc="DF2E8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72E27"/>
    <w:rsid w:val="00110BC0"/>
    <w:rsid w:val="00135064"/>
    <w:rsid w:val="0016028A"/>
    <w:rsid w:val="001831B0"/>
    <w:rsid w:val="00186791"/>
    <w:rsid w:val="001A0547"/>
    <w:rsid w:val="001B1C76"/>
    <w:rsid w:val="00341F38"/>
    <w:rsid w:val="00345973"/>
    <w:rsid w:val="00377C12"/>
    <w:rsid w:val="003C4104"/>
    <w:rsid w:val="0048228B"/>
    <w:rsid w:val="004F64C6"/>
    <w:rsid w:val="005575FB"/>
    <w:rsid w:val="00581B53"/>
    <w:rsid w:val="00594265"/>
    <w:rsid w:val="00644182"/>
    <w:rsid w:val="0066059D"/>
    <w:rsid w:val="00760059"/>
    <w:rsid w:val="00773B4D"/>
    <w:rsid w:val="0081630D"/>
    <w:rsid w:val="00870A85"/>
    <w:rsid w:val="00A02982"/>
    <w:rsid w:val="00A32EA7"/>
    <w:rsid w:val="00AF3611"/>
    <w:rsid w:val="00B14E6E"/>
    <w:rsid w:val="00B73FB6"/>
    <w:rsid w:val="00C27E60"/>
    <w:rsid w:val="00D40248"/>
    <w:rsid w:val="00DC71CE"/>
    <w:rsid w:val="00E60460"/>
    <w:rsid w:val="00F91319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A32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EA7"/>
  </w:style>
  <w:style w:type="character" w:styleId="a8">
    <w:name w:val="Hyperlink"/>
    <w:basedOn w:val="a0"/>
    <w:rsid w:val="00A32EA7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A32E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32E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vestki_d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19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22</cp:revision>
  <cp:lastPrinted>2019-08-05T09:03:00Z</cp:lastPrinted>
  <dcterms:created xsi:type="dcterms:W3CDTF">2018-06-30T10:16:00Z</dcterms:created>
  <dcterms:modified xsi:type="dcterms:W3CDTF">2019-08-13T03:43:00Z</dcterms:modified>
</cp:coreProperties>
</file>