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0" w:type="auto"/>
        <w:tblLook w:val="04A0"/>
      </w:tblPr>
      <w:tblGrid>
        <w:gridCol w:w="3510"/>
        <w:gridCol w:w="2268"/>
        <w:gridCol w:w="3793"/>
      </w:tblGrid>
      <w:tr w:rsidR="0016028A" w:rsidTr="0016028A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Буряад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республика</w:t>
            </w:r>
          </w:p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Кабанскын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аймаг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Муниципальна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байгууламжын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эмхи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зургаан</w:t>
            </w:r>
            <w:proofErr w:type="spellEnd"/>
          </w:p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Гγрэнэй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мэдэлэй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хγγгэдэй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нэмэлтэ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уралсалай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зургаан</w:t>
            </w:r>
            <w:proofErr w:type="spellEnd"/>
          </w:p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Кабанскын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хγγгэдэй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творчествын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байшан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16028A" w:rsidRDefault="0016028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028A" w:rsidRDefault="0016028A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16028A" w:rsidRDefault="003F7B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F7BA4">
              <w:pict>
                <v:group id="_x0000_s1026" style="position:absolute;left:0;text-align:left;margin-left:12.25pt;margin-top:3.9pt;width:1in;height:90pt;z-index:251659264" coordorigin="5378,954" coordsize="1617,1931">
                  <v:group id="_x0000_s1027" style="position:absolute;left:5378;top:954;width:1617;height:1931" coordorigin="3744,5040" coordsize="720,720"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_x0000_s1028" type="#_x0000_t88" style="position:absolute;left:4032;top:5328;width:144;height:720;rotation:90"/>
                    <v:line id="_x0000_s1029" style="position:absolute" from="3744,5040" to="3744,5616"/>
                    <v:line id="_x0000_s1030" style="position:absolute" from="4464,5040" to="4464,5616"/>
                    <v:line id="_x0000_s1031" style="position:absolute" from="3744,5040" to="4464,5040"/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2" type="#_x0000_t75" style="position:absolute;left:5558;top:1134;width:1229;height:1335" fillcolor="window">
                    <v:imagedata r:id="rId5" o:title="" gain="74473f"/>
                  </v:shape>
                </v:group>
                <o:OLEObject Type="Embed" ProgID="Word.Picture.8" ShapeID="_x0000_s1032" DrawAspect="Content" ObjectID="_1627209706" r:id="rId6"/>
              </w:pict>
            </w:r>
          </w:p>
        </w:tc>
        <w:tc>
          <w:tcPr>
            <w:tcW w:w="37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72E27" w:rsidRDefault="00072E27" w:rsidP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Детский оздоровительный лагерь «Орлёнок» Муниципального автономного учреждения </w:t>
            </w:r>
          </w:p>
          <w:p w:rsidR="00072E27" w:rsidRDefault="00072E27" w:rsidP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дополнительного образования </w:t>
            </w:r>
          </w:p>
          <w:p w:rsidR="00072E27" w:rsidRDefault="00072E27" w:rsidP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«Кабанский ДДТ» </w:t>
            </w:r>
          </w:p>
          <w:p w:rsidR="00072E27" w:rsidRDefault="00072E27" w:rsidP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Муниципального образования «Кабанский район»</w:t>
            </w:r>
          </w:p>
          <w:p w:rsidR="00072E27" w:rsidRDefault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28A" w:rsidRDefault="0016028A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16028A" w:rsidRDefault="0016028A" w:rsidP="0016028A">
      <w:pPr>
        <w:pBdr>
          <w:bottom w:val="single" w:sz="12" w:space="1" w:color="auto"/>
        </w:pBdr>
        <w:rPr>
          <w:rFonts w:eastAsia="Times New Roman"/>
        </w:rPr>
      </w:pPr>
    </w:p>
    <w:p w:rsidR="0016028A" w:rsidRDefault="0016028A" w:rsidP="0016028A">
      <w:pPr>
        <w:shd w:val="clear" w:color="auto" w:fill="F0F0F0"/>
        <w:spacing w:after="0" w:line="21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р</w:t>
      </w:r>
      <w:proofErr w:type="gramEnd"/>
      <w:r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 xml:space="preserve">/с 40701810500001000003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ОТДЕЛЕНИЕ-НБ РЕСПУБЛИКИ БУРЯТИЯ</w:t>
      </w:r>
      <w:r>
        <w:rPr>
          <w:rFonts w:ascii="Times New Roman" w:eastAsia="Times New Roman" w:hAnsi="Times New Roman"/>
          <w:sz w:val="16"/>
          <w:szCs w:val="16"/>
        </w:rPr>
        <w:t>, БИК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048142001 л/с 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30026Ш52860</w:t>
      </w:r>
    </w:p>
    <w:p w:rsidR="0016028A" w:rsidRDefault="0016028A" w:rsidP="0016028A">
      <w:pPr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 ИНН 0309006600 ОГРН 1020300667012</w:t>
      </w:r>
    </w:p>
    <w:p w:rsidR="0016028A" w:rsidRDefault="0016028A" w:rsidP="0016028A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671200, с. Кабанск, Ленина,5 тел . 8(30138) 41-4-57; факс и тел . 8(30138) 43-3-79</w:t>
      </w:r>
    </w:p>
    <w:p w:rsidR="0016028A" w:rsidRDefault="0016028A" w:rsidP="0016028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16028A" w:rsidRPr="00DC71CE" w:rsidRDefault="0081630D" w:rsidP="00DC71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«06 » июня</w:t>
      </w:r>
      <w:r w:rsidR="003C4104">
        <w:rPr>
          <w:rFonts w:ascii="Times New Roman" w:eastAsia="Times New Roman" w:hAnsi="Times New Roman"/>
          <w:sz w:val="24"/>
          <w:szCs w:val="24"/>
        </w:rPr>
        <w:t xml:space="preserve"> 2019 г.</w:t>
      </w:r>
      <w:r w:rsidR="00DC71C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3C4104">
        <w:rPr>
          <w:rFonts w:ascii="Times New Roman" w:eastAsia="Times New Roman" w:hAnsi="Times New Roman"/>
          <w:sz w:val="24"/>
          <w:szCs w:val="24"/>
        </w:rPr>
        <w:t xml:space="preserve">  № </w:t>
      </w:r>
      <w:r w:rsidR="00DC71CE">
        <w:rPr>
          <w:rFonts w:ascii="Times New Roman" w:eastAsia="Times New Roman" w:hAnsi="Times New Roman"/>
          <w:sz w:val="24"/>
          <w:szCs w:val="24"/>
        </w:rPr>
        <w:t xml:space="preserve">  </w:t>
      </w:r>
      <w:r w:rsidR="00467D12">
        <w:rPr>
          <w:rFonts w:ascii="Times New Roman" w:eastAsia="Times New Roman" w:hAnsi="Times New Roman"/>
          <w:sz w:val="24"/>
          <w:szCs w:val="24"/>
        </w:rPr>
        <w:t>55</w:t>
      </w:r>
      <w:r w:rsidR="00DC71CE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>о/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</w:t>
      </w:r>
      <w:proofErr w:type="spellEnd"/>
      <w:r w:rsidR="0016028A">
        <w:rPr>
          <w:rFonts w:ascii="Times New Roman" w:eastAsia="Times New Roman" w:hAnsi="Times New Roman"/>
          <w:sz w:val="24"/>
          <w:szCs w:val="24"/>
        </w:rPr>
        <w:t xml:space="preserve">                                         </w:t>
      </w:r>
    </w:p>
    <w:p w:rsidR="0016028A" w:rsidRPr="00F75428" w:rsidRDefault="00072E27" w:rsidP="00F7542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6028A" w:rsidRDefault="0016028A" w:rsidP="00160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</w:p>
    <w:p w:rsidR="00467D12" w:rsidRPr="00F75428" w:rsidRDefault="0016028A" w:rsidP="00467D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467D12" w:rsidRPr="00F75428">
        <w:rPr>
          <w:rFonts w:ascii="Times New Roman" w:hAnsi="Times New Roman"/>
          <w:b/>
          <w:sz w:val="24"/>
          <w:szCs w:val="24"/>
        </w:rPr>
        <w:t xml:space="preserve">Об организации, о порядке создания и использования </w:t>
      </w:r>
      <w:proofErr w:type="gramStart"/>
      <w:r w:rsidR="00467D12" w:rsidRPr="00F75428">
        <w:rPr>
          <w:rFonts w:ascii="Times New Roman" w:hAnsi="Times New Roman"/>
          <w:b/>
          <w:sz w:val="24"/>
          <w:szCs w:val="24"/>
        </w:rPr>
        <w:t>финансовых</w:t>
      </w:r>
      <w:proofErr w:type="gramEnd"/>
      <w:r w:rsidR="00943985">
        <w:rPr>
          <w:rFonts w:ascii="Times New Roman" w:hAnsi="Times New Roman"/>
          <w:b/>
          <w:sz w:val="24"/>
          <w:szCs w:val="24"/>
        </w:rPr>
        <w:t xml:space="preserve"> и</w:t>
      </w:r>
    </w:p>
    <w:p w:rsidR="00467D12" w:rsidRPr="00F75428" w:rsidRDefault="00467D12" w:rsidP="00467D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5428">
        <w:rPr>
          <w:rFonts w:ascii="Times New Roman" w:hAnsi="Times New Roman"/>
          <w:b/>
          <w:sz w:val="24"/>
          <w:szCs w:val="24"/>
        </w:rPr>
        <w:t xml:space="preserve"> материальных резервов для ликвидации ЧС в ДОЛ Орленок.</w:t>
      </w:r>
    </w:p>
    <w:p w:rsidR="00467D12" w:rsidRPr="00467D12" w:rsidRDefault="00467D12" w:rsidP="00467D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7D12" w:rsidRPr="00F75428" w:rsidRDefault="00467D12" w:rsidP="00467D12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5428">
        <w:rPr>
          <w:rFonts w:ascii="Times New Roman" w:hAnsi="Times New Roman"/>
          <w:sz w:val="24"/>
          <w:szCs w:val="24"/>
        </w:rPr>
        <w:t xml:space="preserve">На основании статьи 2-4,7 «Порядка создания и использования резервов материальных ресурсов для ликвидации чрезвычайных ситуаций природного и техногенного характера», утверждённого Постановлением правительства  РФ от 10.11.1996г. №340 и на основании статьи 25 Федерального закона РФ от 21.12.1994г. №68-фз «О защите населения и территории от чрезвычайных ситуаций природного и техногенного характера», </w:t>
      </w:r>
      <w:proofErr w:type="gramEnd"/>
    </w:p>
    <w:p w:rsidR="00467D12" w:rsidRPr="00F75428" w:rsidRDefault="00467D12" w:rsidP="00467D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5428">
        <w:rPr>
          <w:rFonts w:ascii="Times New Roman" w:hAnsi="Times New Roman"/>
          <w:sz w:val="24"/>
          <w:szCs w:val="24"/>
        </w:rPr>
        <w:t>ПРИКАЗЫВАЮ:</w:t>
      </w:r>
    </w:p>
    <w:p w:rsidR="00467D12" w:rsidRPr="00F75428" w:rsidRDefault="00467D12" w:rsidP="00467D12">
      <w:pPr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</w:p>
    <w:p w:rsidR="00467D12" w:rsidRPr="00F75428" w:rsidRDefault="00467D12" w:rsidP="00467D12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F75428">
        <w:rPr>
          <w:rFonts w:ascii="Times New Roman" w:hAnsi="Times New Roman"/>
          <w:sz w:val="24"/>
          <w:szCs w:val="24"/>
        </w:rPr>
        <w:t>Создать резерв финансовых и материальных ресурсов для  ликвидации чрезвычайных ситуаций на период летнего сезона 2019г. в ДОЛ «</w:t>
      </w:r>
      <w:proofErr w:type="spellStart"/>
      <w:r w:rsidR="00F75428" w:rsidRPr="00F75428">
        <w:rPr>
          <w:rFonts w:ascii="Times New Roman" w:hAnsi="Times New Roman"/>
          <w:sz w:val="24"/>
          <w:szCs w:val="24"/>
        </w:rPr>
        <w:t>Орлено</w:t>
      </w:r>
      <w:proofErr w:type="spellEnd"/>
      <w:r w:rsidR="00F75428" w:rsidRPr="00F75428">
        <w:rPr>
          <w:rFonts w:ascii="Times New Roman" w:hAnsi="Times New Roman"/>
          <w:sz w:val="24"/>
          <w:szCs w:val="24"/>
        </w:rPr>
        <w:t>»</w:t>
      </w:r>
      <w:proofErr w:type="gramStart"/>
      <w:r w:rsidRPr="00F75428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467D12" w:rsidRPr="00F75428" w:rsidRDefault="00467D12" w:rsidP="00467D12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F75428">
        <w:rPr>
          <w:rFonts w:ascii="Times New Roman" w:hAnsi="Times New Roman"/>
          <w:sz w:val="24"/>
          <w:szCs w:val="24"/>
        </w:rPr>
        <w:t>Назначить ответственным лицом за формирование, хранение и использование материальных ресурсов для  ликвидации чрезвычайных ситуаций на период летнего сезона 2019г. в ДОЛ «Орленок» завхоза ДОЛ «Орленок» Куликову ТМ.</w:t>
      </w:r>
    </w:p>
    <w:p w:rsidR="00467D12" w:rsidRPr="00F75428" w:rsidRDefault="00467D12" w:rsidP="00467D12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F75428">
        <w:rPr>
          <w:rFonts w:ascii="Times New Roman" w:hAnsi="Times New Roman"/>
          <w:sz w:val="24"/>
          <w:szCs w:val="24"/>
        </w:rPr>
        <w:t xml:space="preserve">Назначить ответственным лицом за формирование  финансовых ресурсов для  ликвидации чрезвычайных ситуаций на период летнего сезона 2019г. в ДОЛ «Орленок» бухгалтера ДОЛ «Орленок» </w:t>
      </w:r>
      <w:proofErr w:type="spellStart"/>
      <w:r w:rsidRPr="00F75428">
        <w:rPr>
          <w:rFonts w:ascii="Times New Roman" w:hAnsi="Times New Roman"/>
          <w:sz w:val="24"/>
          <w:szCs w:val="24"/>
        </w:rPr>
        <w:t>Бурлакову</w:t>
      </w:r>
      <w:proofErr w:type="spellEnd"/>
      <w:r w:rsidRPr="00F75428">
        <w:rPr>
          <w:rFonts w:ascii="Times New Roman" w:hAnsi="Times New Roman"/>
          <w:sz w:val="24"/>
          <w:szCs w:val="24"/>
        </w:rPr>
        <w:t xml:space="preserve"> Т.В.</w:t>
      </w:r>
    </w:p>
    <w:p w:rsidR="00467D12" w:rsidRPr="00F75428" w:rsidRDefault="00F75428" w:rsidP="00F75428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F75428">
        <w:rPr>
          <w:rFonts w:ascii="Times New Roman" w:hAnsi="Times New Roman"/>
          <w:sz w:val="24"/>
          <w:szCs w:val="24"/>
        </w:rPr>
        <w:t>Утвердить</w:t>
      </w:r>
      <w:r w:rsidR="00467D12" w:rsidRPr="00F75428">
        <w:rPr>
          <w:rFonts w:ascii="Times New Roman" w:hAnsi="Times New Roman"/>
          <w:sz w:val="24"/>
          <w:szCs w:val="24"/>
        </w:rPr>
        <w:t xml:space="preserve"> номенклатуру и объемы резерва материальных ресурсов для ликвидации чрезвычайн</w:t>
      </w:r>
      <w:r w:rsidRPr="00F75428">
        <w:rPr>
          <w:rFonts w:ascii="Times New Roman" w:hAnsi="Times New Roman"/>
          <w:sz w:val="24"/>
          <w:szCs w:val="24"/>
        </w:rPr>
        <w:t>ых ситуаций ДОЛ «Орлёнок» (Приложение 1</w:t>
      </w:r>
      <w:r w:rsidR="00467D12" w:rsidRPr="00F75428">
        <w:rPr>
          <w:rFonts w:ascii="Times New Roman" w:hAnsi="Times New Roman"/>
          <w:sz w:val="24"/>
          <w:szCs w:val="24"/>
        </w:rPr>
        <w:t xml:space="preserve">)             </w:t>
      </w:r>
    </w:p>
    <w:p w:rsidR="00467D12" w:rsidRDefault="00F75428" w:rsidP="00F75428">
      <w:pPr>
        <w:spacing w:after="0" w:line="240" w:lineRule="auto"/>
        <w:ind w:left="774"/>
        <w:jc w:val="both"/>
        <w:rPr>
          <w:rFonts w:ascii="Times New Roman" w:hAnsi="Times New Roman"/>
          <w:sz w:val="24"/>
          <w:szCs w:val="24"/>
        </w:rPr>
      </w:pPr>
      <w:r w:rsidRPr="00F75428">
        <w:rPr>
          <w:rFonts w:ascii="Times New Roman" w:hAnsi="Times New Roman"/>
          <w:sz w:val="24"/>
          <w:szCs w:val="24"/>
        </w:rPr>
        <w:t>5.</w:t>
      </w:r>
      <w:proofErr w:type="gramStart"/>
      <w:r w:rsidR="00467D12" w:rsidRPr="00F7542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467D12" w:rsidRPr="00F75428">
        <w:rPr>
          <w:rFonts w:ascii="Times New Roman" w:hAnsi="Times New Roman"/>
          <w:sz w:val="24"/>
          <w:szCs w:val="24"/>
        </w:rPr>
        <w:t xml:space="preserve"> исполнением данного приказа оставляю за собой.</w:t>
      </w:r>
    </w:p>
    <w:p w:rsidR="00F75428" w:rsidRDefault="00F75428" w:rsidP="00F75428">
      <w:pPr>
        <w:spacing w:after="0" w:line="240" w:lineRule="auto"/>
        <w:ind w:left="774"/>
        <w:jc w:val="both"/>
        <w:rPr>
          <w:rFonts w:ascii="Times New Roman" w:hAnsi="Times New Roman"/>
          <w:sz w:val="24"/>
          <w:szCs w:val="24"/>
        </w:rPr>
      </w:pPr>
    </w:p>
    <w:p w:rsidR="00F75428" w:rsidRPr="00F75428" w:rsidRDefault="00F75428" w:rsidP="00F754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              </w:t>
      </w:r>
      <w:r w:rsidR="00F443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Н.А.Шатова</w:t>
      </w:r>
    </w:p>
    <w:p w:rsidR="00467D12" w:rsidRPr="00F75428" w:rsidRDefault="00467D12" w:rsidP="00467D12">
      <w:pPr>
        <w:pStyle w:val="a3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</w:p>
    <w:p w:rsidR="00467D12" w:rsidRPr="00467D12" w:rsidRDefault="00467D12" w:rsidP="00F75428">
      <w:pPr>
        <w:pStyle w:val="Style3"/>
        <w:widowControl/>
        <w:tabs>
          <w:tab w:val="left" w:pos="1234"/>
        </w:tabs>
        <w:spacing w:before="14" w:line="240" w:lineRule="auto"/>
        <w:jc w:val="left"/>
        <w:rPr>
          <w:rStyle w:val="FontStyle13"/>
          <w:sz w:val="28"/>
          <w:szCs w:val="28"/>
        </w:rPr>
      </w:pPr>
    </w:p>
    <w:p w:rsidR="00467D12" w:rsidRPr="00467D12" w:rsidRDefault="00467D12" w:rsidP="00F44390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</w:p>
    <w:p w:rsidR="00F44390" w:rsidRPr="00C27E60" w:rsidRDefault="00F44390" w:rsidP="00F443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:____________________________________________________________________________________________________________________                                                                                </w:t>
      </w:r>
    </w:p>
    <w:p w:rsidR="00467D12" w:rsidRPr="00467D12" w:rsidRDefault="00467D12" w:rsidP="00467D12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</w:p>
    <w:p w:rsidR="00467D12" w:rsidRPr="00467D12" w:rsidRDefault="00467D12" w:rsidP="00467D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7D12" w:rsidRPr="00467D12" w:rsidRDefault="00467D12" w:rsidP="00467D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5428" w:rsidRPr="00F44390" w:rsidRDefault="00F75428" w:rsidP="00467D1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44390">
        <w:rPr>
          <w:rFonts w:ascii="Times New Roman" w:hAnsi="Times New Roman"/>
          <w:b/>
          <w:sz w:val="24"/>
          <w:szCs w:val="24"/>
        </w:rPr>
        <w:t>Приложение 1</w:t>
      </w:r>
    </w:p>
    <w:p w:rsidR="00467D12" w:rsidRPr="00F44390" w:rsidRDefault="00467D12" w:rsidP="00467D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4390">
        <w:rPr>
          <w:rFonts w:ascii="Times New Roman" w:hAnsi="Times New Roman"/>
          <w:sz w:val="24"/>
          <w:szCs w:val="24"/>
        </w:rPr>
        <w:t xml:space="preserve"> к приказу </w:t>
      </w:r>
    </w:p>
    <w:p w:rsidR="00467D12" w:rsidRPr="00F44390" w:rsidRDefault="00F75428" w:rsidP="00467D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4390">
        <w:rPr>
          <w:rFonts w:ascii="Times New Roman" w:hAnsi="Times New Roman"/>
          <w:sz w:val="24"/>
          <w:szCs w:val="24"/>
        </w:rPr>
        <w:t>от 06.06.19 № 55 о/</w:t>
      </w:r>
      <w:proofErr w:type="spellStart"/>
      <w:r w:rsidRPr="00F44390">
        <w:rPr>
          <w:rFonts w:ascii="Times New Roman" w:hAnsi="Times New Roman"/>
          <w:sz w:val="24"/>
          <w:szCs w:val="24"/>
        </w:rPr>
        <w:t>д</w:t>
      </w:r>
      <w:proofErr w:type="spellEnd"/>
    </w:p>
    <w:p w:rsidR="00467D12" w:rsidRPr="00F44390" w:rsidRDefault="00467D12" w:rsidP="00467D1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67D12" w:rsidRPr="00467D12" w:rsidRDefault="00467D12" w:rsidP="00467D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75428" w:rsidRPr="00F44390" w:rsidRDefault="00467D12" w:rsidP="00F443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4390">
        <w:rPr>
          <w:rFonts w:ascii="Times New Roman" w:hAnsi="Times New Roman"/>
          <w:b/>
          <w:sz w:val="24"/>
          <w:szCs w:val="24"/>
        </w:rPr>
        <w:t xml:space="preserve">Номенклатура и объемы  резерва </w:t>
      </w:r>
      <w:proofErr w:type="gramStart"/>
      <w:r w:rsidRPr="00F44390">
        <w:rPr>
          <w:rFonts w:ascii="Times New Roman" w:hAnsi="Times New Roman"/>
          <w:b/>
          <w:sz w:val="24"/>
          <w:szCs w:val="24"/>
        </w:rPr>
        <w:t>материальных</w:t>
      </w:r>
      <w:proofErr w:type="gramEnd"/>
      <w:r w:rsidRPr="00F44390">
        <w:rPr>
          <w:rFonts w:ascii="Times New Roman" w:hAnsi="Times New Roman"/>
          <w:b/>
          <w:sz w:val="24"/>
          <w:szCs w:val="24"/>
        </w:rPr>
        <w:t xml:space="preserve"> </w:t>
      </w:r>
      <w:r w:rsidR="00F75428" w:rsidRPr="00F44390">
        <w:rPr>
          <w:rFonts w:ascii="Times New Roman" w:hAnsi="Times New Roman"/>
          <w:b/>
          <w:sz w:val="24"/>
          <w:szCs w:val="24"/>
        </w:rPr>
        <w:t xml:space="preserve"> и финансовых</w:t>
      </w:r>
    </w:p>
    <w:p w:rsidR="00467D12" w:rsidRPr="00F44390" w:rsidRDefault="00F75428" w:rsidP="00F443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4390">
        <w:rPr>
          <w:rFonts w:ascii="Times New Roman" w:hAnsi="Times New Roman"/>
          <w:b/>
          <w:sz w:val="24"/>
          <w:szCs w:val="24"/>
        </w:rPr>
        <w:t>р</w:t>
      </w:r>
      <w:r w:rsidR="00467D12" w:rsidRPr="00F44390">
        <w:rPr>
          <w:rFonts w:ascii="Times New Roman" w:hAnsi="Times New Roman"/>
          <w:b/>
          <w:sz w:val="24"/>
          <w:szCs w:val="24"/>
        </w:rPr>
        <w:t>есурсов</w:t>
      </w:r>
      <w:r w:rsidRPr="00F44390">
        <w:rPr>
          <w:rFonts w:ascii="Times New Roman" w:hAnsi="Times New Roman"/>
          <w:b/>
          <w:sz w:val="24"/>
          <w:szCs w:val="24"/>
        </w:rPr>
        <w:t xml:space="preserve"> </w:t>
      </w:r>
      <w:r w:rsidR="00467D12" w:rsidRPr="00F44390">
        <w:rPr>
          <w:rFonts w:ascii="Times New Roman" w:hAnsi="Times New Roman"/>
          <w:b/>
          <w:sz w:val="24"/>
          <w:szCs w:val="24"/>
        </w:rPr>
        <w:t xml:space="preserve">для ликвидации </w:t>
      </w:r>
      <w:r w:rsidR="00467D12" w:rsidRPr="00F44390">
        <w:rPr>
          <w:rFonts w:ascii="Times New Roman" w:hAnsi="Times New Roman"/>
          <w:b/>
          <w:bCs/>
          <w:sz w:val="24"/>
          <w:szCs w:val="24"/>
        </w:rPr>
        <w:t xml:space="preserve">чрезвычайных </w:t>
      </w:r>
      <w:r w:rsidR="00467D12" w:rsidRPr="00F44390">
        <w:rPr>
          <w:rFonts w:ascii="Times New Roman" w:hAnsi="Times New Roman"/>
          <w:b/>
          <w:sz w:val="24"/>
          <w:szCs w:val="24"/>
        </w:rPr>
        <w:t>ситуаций</w:t>
      </w:r>
      <w:r w:rsidRPr="00F44390">
        <w:rPr>
          <w:rFonts w:ascii="Times New Roman" w:hAnsi="Times New Roman"/>
          <w:b/>
          <w:sz w:val="24"/>
          <w:szCs w:val="24"/>
        </w:rPr>
        <w:t xml:space="preserve"> в ДОЛ «Орленок»</w:t>
      </w:r>
    </w:p>
    <w:p w:rsidR="00467D12" w:rsidRPr="00467D12" w:rsidRDefault="00467D12" w:rsidP="00467D12">
      <w:pPr>
        <w:pStyle w:val="MinorHeading"/>
        <w:keepNext w:val="0"/>
        <w:keepLines w:val="0"/>
        <w:spacing w:before="0"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467D1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67D12" w:rsidRPr="00467D12" w:rsidRDefault="00467D12" w:rsidP="00467D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5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5"/>
        <w:gridCol w:w="3878"/>
        <w:gridCol w:w="1842"/>
        <w:gridCol w:w="1560"/>
        <w:gridCol w:w="2551"/>
      </w:tblGrid>
      <w:tr w:rsidR="00F75428" w:rsidRPr="00F75428" w:rsidTr="00F75428">
        <w:trPr>
          <w:trHeight w:val="562"/>
        </w:trPr>
        <w:tc>
          <w:tcPr>
            <w:tcW w:w="625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№ </w:t>
            </w:r>
          </w:p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п.п.</w:t>
            </w: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Наименование средств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Количество средств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Время готовности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Место  нахождения </w:t>
            </w:r>
          </w:p>
        </w:tc>
      </w:tr>
      <w:tr w:rsidR="00F75428" w:rsidRPr="00F75428" w:rsidTr="00F75428">
        <w:trPr>
          <w:trHeight w:val="570"/>
        </w:trPr>
        <w:tc>
          <w:tcPr>
            <w:tcW w:w="625" w:type="dxa"/>
            <w:vMerge w:val="restart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Средства </w:t>
            </w:r>
          </w:p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Связи, телекоммуникации, громкого оповещения: 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F75428" w:rsidRPr="00F75428" w:rsidTr="00F75428">
        <w:trPr>
          <w:trHeight w:val="345"/>
        </w:trPr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стационарный телефон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сторожка</w:t>
            </w:r>
            <w:proofErr w:type="gramEnd"/>
          </w:p>
        </w:tc>
      </w:tr>
      <w:tr w:rsidR="00F75428" w:rsidRPr="00F75428" w:rsidTr="00F75428">
        <w:trPr>
          <w:trHeight w:val="195"/>
        </w:trPr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система видеонаблюдения (монитор, камеры, приемник)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сторожка</w:t>
            </w:r>
            <w:proofErr w:type="gramEnd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, места установки камер.</w:t>
            </w:r>
          </w:p>
        </w:tc>
      </w:tr>
      <w:tr w:rsidR="00F75428" w:rsidRPr="00F75428" w:rsidTr="00F75428">
        <w:trPr>
          <w:trHeight w:val="195"/>
        </w:trPr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акустическая система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звукооператорская</w:t>
            </w:r>
            <w:proofErr w:type="gramEnd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, места установки колонок</w:t>
            </w:r>
          </w:p>
        </w:tc>
      </w:tr>
      <w:tr w:rsidR="00F75428" w:rsidRPr="00F75428" w:rsidTr="00F75428">
        <w:trPr>
          <w:trHeight w:val="375"/>
        </w:trPr>
        <w:tc>
          <w:tcPr>
            <w:tcW w:w="625" w:type="dxa"/>
            <w:vMerge w:val="restart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Система водоснабжения: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F75428" w:rsidRPr="00F75428" w:rsidTr="00F75428">
        <w:trPr>
          <w:trHeight w:val="540"/>
        </w:trPr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скважина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на территории лагеря ,</w:t>
            </w:r>
            <w:proofErr w:type="gram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на против</w:t>
            </w:r>
            <w:proofErr w:type="gramEnd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жилого корпуса №5.</w:t>
            </w:r>
          </w:p>
        </w:tc>
      </w:tr>
      <w:tr w:rsidR="00F75428" w:rsidRPr="00F75428" w:rsidTr="00F75428">
        <w:trPr>
          <w:trHeight w:val="273"/>
        </w:trPr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водопровод 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 всем объектам лагеря 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на территории лагеря</w:t>
            </w:r>
          </w:p>
        </w:tc>
      </w:tr>
      <w:tr w:rsidR="00F75428" w:rsidRPr="00F75428" w:rsidTr="00F75428">
        <w:trPr>
          <w:trHeight w:val="345"/>
        </w:trPr>
        <w:tc>
          <w:tcPr>
            <w:tcW w:w="625" w:type="dxa"/>
            <w:vMerge w:val="restart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Система освещения: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F75428" w:rsidRPr="00F75428" w:rsidTr="00F75428">
        <w:trPr>
          <w:trHeight w:val="345"/>
        </w:trPr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искусственное освещение в помещениях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в помещениях</w:t>
            </w:r>
          </w:p>
        </w:tc>
      </w:tr>
      <w:tr w:rsidR="00F75428" w:rsidRPr="00F75428" w:rsidTr="00F75428">
        <w:trPr>
          <w:trHeight w:val="70"/>
        </w:trPr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фонари уличного освещения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на территории лагеря</w:t>
            </w:r>
          </w:p>
        </w:tc>
      </w:tr>
      <w:tr w:rsidR="00F75428" w:rsidRPr="00F75428" w:rsidTr="00F75428">
        <w:trPr>
          <w:trHeight w:val="165"/>
        </w:trPr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светильник аварийного освещения по путям эвакуации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в зданиях на путях эвакуации</w:t>
            </w:r>
          </w:p>
        </w:tc>
      </w:tr>
      <w:tr w:rsidR="00F75428" w:rsidRPr="00F75428" w:rsidTr="00F75428">
        <w:trPr>
          <w:trHeight w:val="96"/>
        </w:trPr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фонари ручные на батарейках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в жилых корпусах, сторожке</w:t>
            </w:r>
          </w:p>
        </w:tc>
      </w:tr>
      <w:tr w:rsidR="00F75428" w:rsidRPr="00F75428" w:rsidTr="00F75428">
        <w:trPr>
          <w:trHeight w:val="540"/>
        </w:trPr>
        <w:tc>
          <w:tcPr>
            <w:tcW w:w="625" w:type="dxa"/>
            <w:vMerge w:val="restart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gramStart"/>
            <w:r w:rsidRPr="00F754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Спец</w:t>
            </w:r>
            <w:proofErr w:type="gramEnd"/>
            <w:r w:rsidRPr="00F754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</w:p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Техника: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F75428" w:rsidRPr="00F75428" w:rsidTr="00F75428">
        <w:trPr>
          <w:trHeight w:val="135"/>
        </w:trPr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мотопомпа</w:t>
            </w:r>
            <w:proofErr w:type="spellEnd"/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+0,5 ч.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Хоз</w:t>
            </w:r>
            <w:proofErr w:type="gram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.д</w:t>
            </w:r>
            <w:proofErr w:type="gramEnd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вор</w:t>
            </w:r>
            <w:proofErr w:type="spellEnd"/>
          </w:p>
        </w:tc>
      </w:tr>
      <w:tr w:rsidR="00F75428" w:rsidRPr="00F75428" w:rsidTr="00F75428">
        <w:trPr>
          <w:trHeight w:val="150"/>
        </w:trPr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переносная электростанция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+ 0,5 ч.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склад</w:t>
            </w:r>
          </w:p>
        </w:tc>
      </w:tr>
      <w:tr w:rsidR="00F75428" w:rsidRPr="00F75428" w:rsidTr="00F75428">
        <w:trPr>
          <w:trHeight w:val="150"/>
        </w:trPr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Спец</w:t>
            </w:r>
            <w:proofErr w:type="gramStart"/>
            <w:r w:rsidRPr="00F754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.о</w:t>
            </w:r>
            <w:proofErr w:type="gramEnd"/>
            <w:r w:rsidRPr="00F754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борудование: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F75428" w:rsidRPr="00F75428" w:rsidTr="00F75428">
        <w:trPr>
          <w:trHeight w:val="126"/>
        </w:trPr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Пожарный кран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Хоз</w:t>
            </w:r>
            <w:proofErr w:type="gram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.д</w:t>
            </w:r>
            <w:proofErr w:type="gramEnd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вор</w:t>
            </w:r>
            <w:proofErr w:type="spellEnd"/>
          </w:p>
        </w:tc>
      </w:tr>
      <w:tr w:rsidR="00F75428" w:rsidRPr="00F75428" w:rsidTr="00F75428">
        <w:trPr>
          <w:trHeight w:val="337"/>
        </w:trPr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Пожарные рукава (300 м)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36 по 50 м.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+ 0,15ч.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Хоз</w:t>
            </w:r>
            <w:proofErr w:type="gram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.д</w:t>
            </w:r>
            <w:proofErr w:type="gramEnd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вор</w:t>
            </w:r>
            <w:proofErr w:type="spellEnd"/>
          </w:p>
        </w:tc>
      </w:tr>
      <w:tr w:rsidR="00F75428" w:rsidRPr="00F75428" w:rsidTr="00F75428">
        <w:trPr>
          <w:trHeight w:val="111"/>
        </w:trPr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Оборудование пожарной сигнализации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314 ед.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в помещениях</w:t>
            </w:r>
          </w:p>
        </w:tc>
      </w:tr>
      <w:tr w:rsidR="00F75428" w:rsidRPr="00F75428" w:rsidTr="00F75428">
        <w:trPr>
          <w:trHeight w:val="150"/>
        </w:trPr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огнетушители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ab/>
              <w:t>в помещениях</w:t>
            </w:r>
          </w:p>
        </w:tc>
      </w:tr>
      <w:tr w:rsidR="00F75428" w:rsidRPr="00F75428" w:rsidTr="00F75428">
        <w:trPr>
          <w:trHeight w:val="345"/>
        </w:trPr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щит инвентарем наружного </w:t>
            </w: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пожаротушения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на  территории</w:t>
            </w:r>
          </w:p>
        </w:tc>
      </w:tr>
      <w:tr w:rsidR="00F75428" w:rsidRPr="00F75428" w:rsidTr="00F75428">
        <w:trPr>
          <w:trHeight w:val="225"/>
        </w:trPr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ящик с песком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на территории</w:t>
            </w:r>
          </w:p>
        </w:tc>
      </w:tr>
      <w:tr w:rsidR="00F75428" w:rsidRPr="00F75428" w:rsidTr="00F75428">
        <w:trPr>
          <w:trHeight w:val="180"/>
        </w:trPr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Емкость с водой 200л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на территории</w:t>
            </w:r>
          </w:p>
        </w:tc>
      </w:tr>
      <w:tr w:rsidR="00F75428" w:rsidRPr="00F75428" w:rsidTr="00F75428">
        <w:trPr>
          <w:trHeight w:val="300"/>
        </w:trPr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Емкость с водой 5кб</w:t>
            </w:r>
            <w:proofErr w:type="gram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на территории</w:t>
            </w:r>
          </w:p>
        </w:tc>
      </w:tr>
      <w:tr w:rsidR="00F75428" w:rsidRPr="00F75428" w:rsidTr="00F75428">
        <w:trPr>
          <w:trHeight w:val="237"/>
        </w:trPr>
        <w:tc>
          <w:tcPr>
            <w:tcW w:w="625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5.</w:t>
            </w: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754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Хоз</w:t>
            </w:r>
            <w:proofErr w:type="gramStart"/>
            <w:r w:rsidRPr="00F754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.и</w:t>
            </w:r>
            <w:proofErr w:type="gramEnd"/>
            <w:r w:rsidRPr="00F754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нвентарь</w:t>
            </w:r>
            <w:proofErr w:type="spellEnd"/>
            <w:r w:rsidRPr="00F754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F75428" w:rsidRPr="00F75428" w:rsidTr="00F75428">
        <w:trPr>
          <w:trHeight w:val="210"/>
        </w:trPr>
        <w:tc>
          <w:tcPr>
            <w:tcW w:w="625" w:type="dxa"/>
            <w:vMerge w:val="restart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ведро оцинкованное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склад</w:t>
            </w:r>
          </w:p>
        </w:tc>
      </w:tr>
      <w:tr w:rsidR="00F75428" w:rsidRPr="00F75428" w:rsidTr="00F75428">
        <w:trPr>
          <w:trHeight w:val="210"/>
        </w:trPr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ведро пластмассовое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склад</w:t>
            </w:r>
          </w:p>
        </w:tc>
      </w:tr>
      <w:tr w:rsidR="00F75428" w:rsidRPr="00F75428" w:rsidTr="00F75428">
        <w:trPr>
          <w:trHeight w:val="330"/>
        </w:trPr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тачка хозяйственная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склад</w:t>
            </w:r>
          </w:p>
        </w:tc>
      </w:tr>
      <w:tr w:rsidR="00F75428" w:rsidRPr="00F75428" w:rsidTr="00F75428">
        <w:trPr>
          <w:trHeight w:val="285"/>
        </w:trPr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топор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склад</w:t>
            </w:r>
          </w:p>
        </w:tc>
      </w:tr>
      <w:tr w:rsidR="00F75428" w:rsidRPr="00F75428" w:rsidTr="00F75428">
        <w:trPr>
          <w:trHeight w:val="315"/>
        </w:trPr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лопата штыковая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склад, противопожарный щит</w:t>
            </w:r>
          </w:p>
        </w:tc>
      </w:tr>
      <w:tr w:rsidR="00F75428" w:rsidRPr="00F75428" w:rsidTr="00F75428">
        <w:trPr>
          <w:trHeight w:val="270"/>
        </w:trPr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лопата совковая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склад</w:t>
            </w:r>
          </w:p>
        </w:tc>
      </w:tr>
      <w:tr w:rsidR="00F75428" w:rsidRPr="00F75428" w:rsidTr="00F75428">
        <w:trPr>
          <w:trHeight w:val="255"/>
        </w:trPr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багор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противопожарный щит</w:t>
            </w:r>
          </w:p>
        </w:tc>
      </w:tr>
      <w:tr w:rsidR="00F75428" w:rsidRPr="00F75428" w:rsidTr="00F75428">
        <w:trPr>
          <w:trHeight w:val="360"/>
        </w:trPr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набор сантехнических инструментов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склад</w:t>
            </w:r>
          </w:p>
        </w:tc>
      </w:tr>
      <w:tr w:rsidR="00F75428" w:rsidRPr="00F75428" w:rsidTr="00F75428">
        <w:trPr>
          <w:trHeight w:val="315"/>
        </w:trPr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набор плотницких инструментов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склад</w:t>
            </w:r>
          </w:p>
        </w:tc>
      </w:tr>
      <w:tr w:rsidR="00F75428" w:rsidRPr="00F75428" w:rsidTr="00F75428">
        <w:trPr>
          <w:trHeight w:val="315"/>
        </w:trPr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Мягкий инвентарь: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склад</w:t>
            </w:r>
          </w:p>
        </w:tc>
      </w:tr>
      <w:tr w:rsidR="00F75428" w:rsidRPr="00F75428" w:rsidTr="00F75428">
        <w:trPr>
          <w:trHeight w:val="330"/>
        </w:trPr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палатки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склад</w:t>
            </w:r>
          </w:p>
        </w:tc>
      </w:tr>
      <w:tr w:rsidR="00F75428" w:rsidRPr="00F75428" w:rsidTr="00F75428">
        <w:trPr>
          <w:trHeight w:val="315"/>
        </w:trPr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туристические коврики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склад</w:t>
            </w:r>
          </w:p>
        </w:tc>
      </w:tr>
      <w:tr w:rsidR="00F75428" w:rsidRPr="00F75428" w:rsidTr="00F75428">
        <w:trPr>
          <w:trHeight w:val="330"/>
        </w:trPr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матрацы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150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склад</w:t>
            </w:r>
          </w:p>
        </w:tc>
      </w:tr>
      <w:tr w:rsidR="00F75428" w:rsidRPr="00F75428" w:rsidTr="00F75428">
        <w:trPr>
          <w:trHeight w:val="255"/>
        </w:trPr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подушки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150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склад</w:t>
            </w:r>
          </w:p>
        </w:tc>
      </w:tr>
      <w:tr w:rsidR="00F75428" w:rsidRPr="00F75428" w:rsidTr="00F75428">
        <w:trPr>
          <w:trHeight w:val="229"/>
        </w:trPr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одеяло теплое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150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склад</w:t>
            </w:r>
          </w:p>
        </w:tc>
      </w:tr>
      <w:tr w:rsidR="00F75428" w:rsidRPr="00F75428" w:rsidTr="00F75428">
        <w:trPr>
          <w:trHeight w:val="147"/>
        </w:trPr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покрывало 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150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F75428" w:rsidRPr="00F75428" w:rsidTr="00F75428">
        <w:tc>
          <w:tcPr>
            <w:tcW w:w="625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6.</w:t>
            </w: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СИЗ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F75428" w:rsidRPr="00F75428" w:rsidTr="00F75428">
        <w:tc>
          <w:tcPr>
            <w:tcW w:w="625" w:type="dxa"/>
            <w:vMerge w:val="restart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противогазы 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склад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ватн</w:t>
            </w:r>
            <w:proofErr w:type="gram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proofErr w:type="spellEnd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proofErr w:type="gramEnd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марлевые повязки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150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комната воспитателей, медпункт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костюм химзащиты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склад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перчатки диэлектрические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2 пары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склад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перчатки резиновые для защиты от химических растворов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4 пары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склад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перчатки латексные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50 пар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склад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перчатки  рабочие с точечным покрытием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50 пар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склад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сапоги резиновые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3 пары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склад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костюм для защиты от загрязнений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склад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Накидки из пеленочных материалов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150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склад</w:t>
            </w:r>
          </w:p>
        </w:tc>
      </w:tr>
      <w:tr w:rsidR="00F75428" w:rsidRPr="00F75428" w:rsidTr="00F75428">
        <w:tc>
          <w:tcPr>
            <w:tcW w:w="625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7.</w:t>
            </w:r>
          </w:p>
        </w:tc>
        <w:tc>
          <w:tcPr>
            <w:tcW w:w="7280" w:type="dxa"/>
            <w:gridSpan w:val="3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Запас медикаментов и перевязочных материалов, </w:t>
            </w:r>
            <w:proofErr w:type="spellStart"/>
            <w:r w:rsidRPr="00F754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мед</w:t>
            </w:r>
            <w:proofErr w:type="gramStart"/>
            <w:r w:rsidRPr="00F754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.и</w:t>
            </w:r>
            <w:proofErr w:type="gramEnd"/>
            <w:r w:rsidRPr="00F754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нвентаря</w:t>
            </w:r>
            <w:proofErr w:type="spellEnd"/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F75428" w:rsidRPr="00F75428" w:rsidTr="00F75428">
        <w:tc>
          <w:tcPr>
            <w:tcW w:w="625" w:type="dxa"/>
            <w:vMerge w:val="restart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обезболивающие средства в таблетках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15 </w:t>
            </w:r>
            <w:proofErr w:type="spell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уп</w:t>
            </w:r>
            <w:proofErr w:type="spellEnd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медпункт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обезболивающие средства в ампулах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10 </w:t>
            </w:r>
            <w:proofErr w:type="spell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уп</w:t>
            </w:r>
            <w:proofErr w:type="spellEnd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медпункт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антигистаминные средства в таблетках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15 </w:t>
            </w:r>
            <w:proofErr w:type="spell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уп</w:t>
            </w:r>
            <w:proofErr w:type="spellEnd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медпункт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антигистаминные средства в ампулах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10 </w:t>
            </w:r>
            <w:proofErr w:type="spell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уп</w:t>
            </w:r>
            <w:proofErr w:type="spellEnd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медпункт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противовирусные средства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20 </w:t>
            </w:r>
            <w:proofErr w:type="spell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уп</w:t>
            </w:r>
            <w:proofErr w:type="spellEnd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медпункт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асептические средства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20 </w:t>
            </w:r>
            <w:proofErr w:type="spell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уп</w:t>
            </w:r>
            <w:proofErr w:type="spellEnd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медпункт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обеззараживающие средства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20 </w:t>
            </w:r>
            <w:proofErr w:type="spell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уп</w:t>
            </w:r>
            <w:proofErr w:type="spellEnd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медпункт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йод, зеленка, перекись водорода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 10 </w:t>
            </w:r>
            <w:proofErr w:type="spell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фл</w:t>
            </w:r>
            <w:proofErr w:type="spellEnd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медпункт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вата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20 </w:t>
            </w:r>
            <w:proofErr w:type="spell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уп</w:t>
            </w:r>
            <w:proofErr w:type="spellEnd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медпункт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бинт стерильный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20 </w:t>
            </w:r>
            <w:proofErr w:type="spell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уп</w:t>
            </w:r>
            <w:proofErr w:type="spellEnd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медпункт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бинт нестерильный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20 </w:t>
            </w:r>
            <w:proofErr w:type="spell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уп</w:t>
            </w:r>
            <w:proofErr w:type="spellEnd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медпункт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пакет стерильный для налаживания давящей повязки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5 </w:t>
            </w:r>
            <w:proofErr w:type="spell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уп</w:t>
            </w:r>
            <w:proofErr w:type="spellEnd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медпункт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аптечка для оказания помощи при радиационном поражении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медпункт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жгут для остановки кровотечения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3шт.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медпункт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шина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3 шт.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медпункт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шприцы одноразовые </w:t>
            </w:r>
            <w:proofErr w:type="gram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( </w:t>
            </w:r>
            <w:proofErr w:type="gramEnd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2,5,10 мл.)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 20шт.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медпункт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носилки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медпункт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аппарат для измерения</w:t>
            </w:r>
            <w:proofErr w:type="gram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А</w:t>
            </w:r>
            <w:proofErr w:type="gramEnd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/Д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медпункт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термометр ртутный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медпункт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клизма большая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медпункт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кружка </w:t>
            </w:r>
            <w:proofErr w:type="spell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Эсмарха</w:t>
            </w:r>
            <w:proofErr w:type="spellEnd"/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медпункт</w:t>
            </w:r>
          </w:p>
        </w:tc>
      </w:tr>
      <w:tr w:rsidR="00F75428" w:rsidRPr="00F75428" w:rsidTr="00F75428">
        <w:tc>
          <w:tcPr>
            <w:tcW w:w="625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8.</w:t>
            </w: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Запас продуктов: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F75428" w:rsidRPr="00F75428" w:rsidTr="00F75428">
        <w:tc>
          <w:tcPr>
            <w:tcW w:w="625" w:type="dxa"/>
            <w:vMerge w:val="restart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консервы мясные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450 б.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продуктовый склад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консервы рыбные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450 б.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продуктовый склад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крупы: гречневая, перловая, пшено, рис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 10 кг.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продуктовый склад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макаронные изделия:</w:t>
            </w:r>
          </w:p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вермишель, макароны, рожки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 10 кг.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продуктовый склад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чай черный байховый (200гр.)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30п.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продуктовый склад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сухарь сдобный </w:t>
            </w:r>
            <w:proofErr w:type="gram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( </w:t>
            </w:r>
            <w:proofErr w:type="gramEnd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уп.0,5кг)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30 </w:t>
            </w:r>
            <w:proofErr w:type="spell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уп</w:t>
            </w:r>
            <w:proofErr w:type="spellEnd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продуктовый склад</w:t>
            </w:r>
          </w:p>
        </w:tc>
      </w:tr>
      <w:tr w:rsidR="00F75428" w:rsidRPr="00F75428" w:rsidTr="00F75428">
        <w:tc>
          <w:tcPr>
            <w:tcW w:w="625" w:type="dxa"/>
            <w:vMerge w:val="restart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печенье крекер </w:t>
            </w:r>
            <w:proofErr w:type="gram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уп</w:t>
            </w:r>
            <w:proofErr w:type="spellEnd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.  0,2 кг.)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60 </w:t>
            </w:r>
            <w:proofErr w:type="spell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уп</w:t>
            </w:r>
            <w:proofErr w:type="spellEnd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продуктовый склад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конфеты карамель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20 кг.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продуктовый склад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хлеб ржаной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30 б.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продуктовый склад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соль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3 кг.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продуктовый склад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сахар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10кг.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продуктовый склад</w:t>
            </w:r>
          </w:p>
        </w:tc>
      </w:tr>
      <w:tr w:rsidR="00F75428" w:rsidRPr="00F75428" w:rsidTr="00F75428">
        <w:tc>
          <w:tcPr>
            <w:tcW w:w="625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9.</w:t>
            </w:r>
          </w:p>
        </w:tc>
        <w:tc>
          <w:tcPr>
            <w:tcW w:w="9831" w:type="dxa"/>
            <w:gridSpan w:val="4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Запас строительный материалов</w:t>
            </w:r>
          </w:p>
        </w:tc>
      </w:tr>
      <w:tr w:rsidR="00F75428" w:rsidRPr="00F75428" w:rsidTr="00F75428">
        <w:tc>
          <w:tcPr>
            <w:tcW w:w="625" w:type="dxa"/>
            <w:vMerge w:val="restart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брус 4м дл.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4шт.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хоздвор</w:t>
            </w:r>
            <w:proofErr w:type="spellEnd"/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доска обрезная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2 кб.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хоздвор</w:t>
            </w:r>
            <w:proofErr w:type="spellEnd"/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шифер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10л.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хоздвор</w:t>
            </w:r>
            <w:proofErr w:type="spellEnd"/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гвозди  (разные)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 2 кг.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Склад</w:t>
            </w:r>
          </w:p>
        </w:tc>
      </w:tr>
      <w:tr w:rsidR="00F75428" w:rsidRPr="00F75428" w:rsidTr="00F75428">
        <w:tc>
          <w:tcPr>
            <w:tcW w:w="625" w:type="dxa"/>
            <w:vMerge w:val="restart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10.</w:t>
            </w:r>
          </w:p>
        </w:tc>
        <w:tc>
          <w:tcPr>
            <w:tcW w:w="9831" w:type="dxa"/>
            <w:gridSpan w:val="4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Запас топлива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Бензин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30л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в топливных баках ПС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моторное масло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1,5л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в топливных баках ПС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дрова 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4 куб.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склад для дров</w:t>
            </w:r>
          </w:p>
        </w:tc>
      </w:tr>
      <w:tr w:rsidR="00F75428" w:rsidRPr="00F75428" w:rsidTr="00F75428">
        <w:tc>
          <w:tcPr>
            <w:tcW w:w="625" w:type="dxa"/>
            <w:vMerge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уголь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10 куб.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навес </w:t>
            </w:r>
            <w:proofErr w:type="spell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хоздвора</w:t>
            </w:r>
            <w:proofErr w:type="spellEnd"/>
          </w:p>
        </w:tc>
      </w:tr>
      <w:tr w:rsidR="00F75428" w:rsidRPr="00F75428" w:rsidTr="00F75428">
        <w:tc>
          <w:tcPr>
            <w:tcW w:w="625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11.</w:t>
            </w:r>
          </w:p>
        </w:tc>
        <w:tc>
          <w:tcPr>
            <w:tcW w:w="9831" w:type="dxa"/>
            <w:gridSpan w:val="4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Резерв финансовых средств</w:t>
            </w:r>
          </w:p>
        </w:tc>
      </w:tr>
      <w:tr w:rsidR="00F75428" w:rsidRPr="00F75428" w:rsidTr="00F75428">
        <w:tc>
          <w:tcPr>
            <w:tcW w:w="625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78" w:type="dxa"/>
          </w:tcPr>
          <w:p w:rsidR="00F75428" w:rsidRPr="00F75428" w:rsidRDefault="00F75428" w:rsidP="00F754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Финансовые средства</w:t>
            </w:r>
          </w:p>
        </w:tc>
        <w:tc>
          <w:tcPr>
            <w:tcW w:w="1842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100 тыс</w:t>
            </w:r>
            <w:proofErr w:type="gram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.р</w:t>
            </w:r>
            <w:proofErr w:type="gramEnd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уб.</w:t>
            </w:r>
          </w:p>
        </w:tc>
        <w:tc>
          <w:tcPr>
            <w:tcW w:w="1560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F75428" w:rsidRPr="00F75428" w:rsidRDefault="00F75428" w:rsidP="00F7542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</w:t>
            </w:r>
            <w:proofErr w:type="spell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Спецсчет</w:t>
            </w:r>
            <w:proofErr w:type="spellEnd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МАУДО «</w:t>
            </w:r>
            <w:proofErr w:type="spellStart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>Кабанский</w:t>
            </w:r>
            <w:proofErr w:type="spellEnd"/>
            <w:r w:rsidRPr="00F754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ДДТ»</w:t>
            </w:r>
          </w:p>
        </w:tc>
      </w:tr>
    </w:tbl>
    <w:p w:rsidR="00467D12" w:rsidRPr="00F75428" w:rsidRDefault="00467D12" w:rsidP="00F75428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  <w:r w:rsidRPr="00F75428">
        <w:rPr>
          <w:rFonts w:ascii="Times New Roman" w:hAnsi="Times New Roman"/>
          <w:b/>
          <w:bCs/>
          <w:sz w:val="20"/>
          <w:szCs w:val="20"/>
          <w:u w:val="single"/>
        </w:rPr>
        <w:t>Примечание:</w:t>
      </w:r>
    </w:p>
    <w:p w:rsidR="00467D12" w:rsidRPr="00F75428" w:rsidRDefault="00467D12" w:rsidP="00467D12">
      <w:pPr>
        <w:tabs>
          <w:tab w:val="left" w:pos="9781"/>
        </w:tabs>
        <w:spacing w:after="0" w:line="240" w:lineRule="auto"/>
        <w:jc w:val="both"/>
        <w:rPr>
          <w:rFonts w:ascii="Times New Roman" w:hAnsi="Times New Roman"/>
        </w:rPr>
      </w:pPr>
      <w:r w:rsidRPr="00467D12">
        <w:rPr>
          <w:rFonts w:ascii="Times New Roman" w:hAnsi="Times New Roman"/>
          <w:sz w:val="28"/>
          <w:szCs w:val="28"/>
        </w:rPr>
        <w:t xml:space="preserve">       </w:t>
      </w:r>
      <w:r w:rsidRPr="00F75428">
        <w:rPr>
          <w:rFonts w:ascii="Times New Roman" w:hAnsi="Times New Roman"/>
        </w:rPr>
        <w:t>Расчет номенклатуры и объемов районных резервов выполнен в соответствии с постановлением Правительства РФ от 10 ноября 1996 года № 1340 “О порядке создания и использования резервов материальных ресурсов для ликвидации чрезвычайных ситуаций природного и техногенного характера”:</w:t>
      </w:r>
    </w:p>
    <w:p w:rsidR="00467D12" w:rsidRPr="00F75428" w:rsidRDefault="00467D12" w:rsidP="00467D12">
      <w:pPr>
        <w:numPr>
          <w:ilvl w:val="0"/>
          <w:numId w:val="7"/>
        </w:numPr>
        <w:tabs>
          <w:tab w:val="left" w:pos="978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F75428">
        <w:rPr>
          <w:rFonts w:ascii="Times New Roman" w:hAnsi="Times New Roman"/>
        </w:rPr>
        <w:lastRenderedPageBreak/>
        <w:t>предполагаемое количе</w:t>
      </w:r>
      <w:r w:rsidR="00F44390">
        <w:rPr>
          <w:rFonts w:ascii="Times New Roman" w:hAnsi="Times New Roman"/>
        </w:rPr>
        <w:t>ство пострадавшего населения – 12</w:t>
      </w:r>
      <w:r w:rsidRPr="00F75428">
        <w:rPr>
          <w:rFonts w:ascii="Times New Roman" w:hAnsi="Times New Roman"/>
        </w:rPr>
        <w:t>0 человек;</w:t>
      </w:r>
    </w:p>
    <w:p w:rsidR="00467D12" w:rsidRPr="00F75428" w:rsidRDefault="00467D12" w:rsidP="00467D12">
      <w:pPr>
        <w:numPr>
          <w:ilvl w:val="0"/>
          <w:numId w:val="7"/>
        </w:numPr>
        <w:tabs>
          <w:tab w:val="left" w:pos="978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F75428">
        <w:rPr>
          <w:rFonts w:ascii="Times New Roman" w:hAnsi="Times New Roman"/>
        </w:rPr>
        <w:t>спасатели и другие участники лик</w:t>
      </w:r>
      <w:r w:rsidR="00F44390">
        <w:rPr>
          <w:rFonts w:ascii="Times New Roman" w:hAnsi="Times New Roman"/>
        </w:rPr>
        <w:t>видации чрезвычайной ситуации 10</w:t>
      </w:r>
      <w:r w:rsidRPr="00F75428">
        <w:rPr>
          <w:rFonts w:ascii="Times New Roman" w:hAnsi="Times New Roman"/>
        </w:rPr>
        <w:t xml:space="preserve"> человек;</w:t>
      </w:r>
    </w:p>
    <w:p w:rsidR="0081630D" w:rsidRPr="00F44390" w:rsidRDefault="00467D12" w:rsidP="00F44390">
      <w:pPr>
        <w:numPr>
          <w:ilvl w:val="0"/>
          <w:numId w:val="7"/>
        </w:numPr>
        <w:tabs>
          <w:tab w:val="left" w:pos="978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F75428">
        <w:rPr>
          <w:rFonts w:ascii="Times New Roman" w:hAnsi="Times New Roman"/>
        </w:rPr>
        <w:t>предполагаемая продолжительность периода ликвидации ЧС – 3 суток.</w:t>
      </w:r>
    </w:p>
    <w:p w:rsidR="0016028A" w:rsidRDefault="0016028A" w:rsidP="008163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31B0" w:rsidRDefault="0016028A" w:rsidP="00C27E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C27E60" w:rsidRDefault="00C27E60" w:rsidP="00C27E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27E60" w:rsidRPr="00C27E60" w:rsidRDefault="00C27E60" w:rsidP="00C27E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27E60" w:rsidRPr="00C27E60" w:rsidSect="00B73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3CC7"/>
    <w:multiLevelType w:val="hybridMultilevel"/>
    <w:tmpl w:val="CD525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53EAA"/>
    <w:multiLevelType w:val="hybridMultilevel"/>
    <w:tmpl w:val="A85A2B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303CDD"/>
    <w:multiLevelType w:val="singleLevel"/>
    <w:tmpl w:val="49BE7B7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31AB354E"/>
    <w:multiLevelType w:val="hybridMultilevel"/>
    <w:tmpl w:val="BEEE6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A70A1"/>
    <w:multiLevelType w:val="multilevel"/>
    <w:tmpl w:val="5190846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85" w:hanging="360"/>
      </w:pPr>
    </w:lvl>
    <w:lvl w:ilvl="2">
      <w:start w:val="1"/>
      <w:numFmt w:val="decimalZero"/>
      <w:lvlText w:val="%1.%2.%3"/>
      <w:lvlJc w:val="left"/>
      <w:pPr>
        <w:ind w:left="1170" w:hanging="720"/>
      </w:pPr>
    </w:lvl>
    <w:lvl w:ilvl="3">
      <w:start w:val="1"/>
      <w:numFmt w:val="decimal"/>
      <w:lvlText w:val="%1.%2.%3.%4"/>
      <w:lvlJc w:val="left"/>
      <w:pPr>
        <w:ind w:left="1395" w:hanging="720"/>
      </w:pPr>
    </w:lvl>
    <w:lvl w:ilvl="4">
      <w:start w:val="1"/>
      <w:numFmt w:val="decimal"/>
      <w:lvlText w:val="%1.%2.%3.%4.%5"/>
      <w:lvlJc w:val="left"/>
      <w:pPr>
        <w:ind w:left="1980" w:hanging="1080"/>
      </w:pPr>
    </w:lvl>
    <w:lvl w:ilvl="5">
      <w:start w:val="1"/>
      <w:numFmt w:val="decimal"/>
      <w:lvlText w:val="%1.%2.%3.%4.%5.%6"/>
      <w:lvlJc w:val="left"/>
      <w:pPr>
        <w:ind w:left="2205" w:hanging="1080"/>
      </w:pPr>
    </w:lvl>
    <w:lvl w:ilvl="6">
      <w:start w:val="1"/>
      <w:numFmt w:val="decimal"/>
      <w:lvlText w:val="%1.%2.%3.%4.%5.%6.%7"/>
      <w:lvlJc w:val="left"/>
      <w:pPr>
        <w:ind w:left="2790" w:hanging="1440"/>
      </w:pPr>
    </w:lvl>
    <w:lvl w:ilvl="7">
      <w:start w:val="1"/>
      <w:numFmt w:val="decimal"/>
      <w:lvlText w:val="%1.%2.%3.%4.%5.%6.%7.%8"/>
      <w:lvlJc w:val="left"/>
      <w:pPr>
        <w:ind w:left="3015" w:hanging="1440"/>
      </w:pPr>
    </w:lvl>
    <w:lvl w:ilvl="8">
      <w:start w:val="1"/>
      <w:numFmt w:val="decimal"/>
      <w:lvlText w:val="%1.%2.%3.%4.%5.%6.%7.%8.%9"/>
      <w:lvlJc w:val="left"/>
      <w:pPr>
        <w:ind w:left="3600" w:hanging="1800"/>
      </w:pPr>
    </w:lvl>
  </w:abstractNum>
  <w:abstractNum w:abstractNumId="5">
    <w:nsid w:val="614D1E8A"/>
    <w:multiLevelType w:val="hybridMultilevel"/>
    <w:tmpl w:val="06CAC6BC"/>
    <w:lvl w:ilvl="0" w:tplc="50BA7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EE31970"/>
    <w:multiLevelType w:val="multilevel"/>
    <w:tmpl w:val="11A67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611"/>
    <w:rsid w:val="00072E27"/>
    <w:rsid w:val="00135064"/>
    <w:rsid w:val="0016028A"/>
    <w:rsid w:val="001831B0"/>
    <w:rsid w:val="001B1C76"/>
    <w:rsid w:val="00345973"/>
    <w:rsid w:val="00377C12"/>
    <w:rsid w:val="003C4104"/>
    <w:rsid w:val="003F7BA4"/>
    <w:rsid w:val="00467D12"/>
    <w:rsid w:val="004F64C6"/>
    <w:rsid w:val="00594265"/>
    <w:rsid w:val="00644182"/>
    <w:rsid w:val="00760059"/>
    <w:rsid w:val="00773B4D"/>
    <w:rsid w:val="0081630D"/>
    <w:rsid w:val="00943985"/>
    <w:rsid w:val="00A02982"/>
    <w:rsid w:val="00AF3611"/>
    <w:rsid w:val="00B73FB6"/>
    <w:rsid w:val="00C27E60"/>
    <w:rsid w:val="00DC71CE"/>
    <w:rsid w:val="00ED1E72"/>
    <w:rsid w:val="00F23353"/>
    <w:rsid w:val="00F44390"/>
    <w:rsid w:val="00F75428"/>
    <w:rsid w:val="00F92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602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16028A"/>
    <w:pPr>
      <w:ind w:left="720"/>
      <w:contextualSpacing/>
    </w:pPr>
  </w:style>
  <w:style w:type="paragraph" w:styleId="a4">
    <w:name w:val="Body Text"/>
    <w:basedOn w:val="a"/>
    <w:link w:val="a5"/>
    <w:rsid w:val="0081630D"/>
    <w:pPr>
      <w:widowControl w:val="0"/>
      <w:suppressAutoHyphens/>
      <w:spacing w:after="120" w:line="100" w:lineRule="atLeast"/>
      <w:textAlignment w:val="baseline"/>
    </w:pPr>
    <w:rPr>
      <w:rFonts w:ascii="Arial" w:eastAsia="Lucida Sans Unicode" w:hAnsi="Arial" w:cs="Tahoma"/>
      <w:kern w:val="1"/>
      <w:sz w:val="21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81630D"/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styleId="a6">
    <w:name w:val="No Spacing"/>
    <w:qFormat/>
    <w:rsid w:val="0081630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67D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inorHeading">
    <w:name w:val="Minor Heading"/>
    <w:next w:val="a"/>
    <w:rsid w:val="00467D12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paragraph" w:customStyle="1" w:styleId="Style3">
    <w:name w:val="Style3"/>
    <w:basedOn w:val="a"/>
    <w:rsid w:val="00467D12"/>
    <w:pPr>
      <w:widowControl w:val="0"/>
      <w:autoSpaceDE w:val="0"/>
      <w:autoSpaceDN w:val="0"/>
      <w:adjustRightInd w:val="0"/>
      <w:spacing w:after="0" w:line="312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467D12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602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1602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0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19</cp:revision>
  <cp:lastPrinted>2019-08-05T09:03:00Z</cp:lastPrinted>
  <dcterms:created xsi:type="dcterms:W3CDTF">2018-06-30T10:16:00Z</dcterms:created>
  <dcterms:modified xsi:type="dcterms:W3CDTF">2019-08-13T05:55:00Z</dcterms:modified>
</cp:coreProperties>
</file>