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Look w:val="04A0"/>
      </w:tblPr>
      <w:tblGrid>
        <w:gridCol w:w="3510"/>
        <w:gridCol w:w="2268"/>
        <w:gridCol w:w="3793"/>
      </w:tblGrid>
      <w:tr w:rsidR="0016028A" w:rsidTr="0016028A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Буряад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республика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Кабанскын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аймаг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байгууламжын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эмхи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Гγрэнэй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мэдэлэй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хγγгэдэй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нэмэлтэ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уралсалай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16028A" w:rsidRDefault="0016028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Кабанскын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хγγгэдэй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творчествын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байшан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16028A" w:rsidRDefault="0016028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28A" w:rsidRDefault="0016028A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16028A" w:rsidRDefault="00525302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5302">
              <w:pict>
                <v:group id="_x0000_s1026" style="position:absolute;left:0;text-align:left;margin-left:12.25pt;margin-top:3.9pt;width:1in;height:90pt;z-index:251659264" coordorigin="5378,954" coordsize="1617,1931">
                  <v:group id="_x0000_s1027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8" type="#_x0000_t88" style="position:absolute;left:4032;top:5328;width:144;height:720;rotation:90"/>
                    <v:line id="_x0000_s1029" style="position:absolute" from="3744,5040" to="3744,5616"/>
                    <v:line id="_x0000_s1030" style="position:absolute" from="4464,5040" to="4464,5616"/>
                    <v:line id="_x0000_s1031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5558;top:1134;width:1229;height:1335" fillcolor="window">
                    <v:imagedata r:id="rId5" o:title="" gain="74473f"/>
                  </v:shape>
                </v:group>
                <o:OLEObject Type="Embed" ProgID="Word.Picture.8" ShapeID="_x0000_s1032" DrawAspect="Content" ObjectID="_1627220035" r:id="rId6"/>
              </w:pict>
            </w:r>
          </w:p>
        </w:tc>
        <w:tc>
          <w:tcPr>
            <w:tcW w:w="379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Детский оздоровительный лагерь «Орлёнок» Муниципального автономного учреждения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дополнительного образования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Кабанский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ДДТ» </w:t>
            </w:r>
          </w:p>
          <w:p w:rsidR="00072E27" w:rsidRDefault="00072E27" w:rsidP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Кабанский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район»</w:t>
            </w:r>
          </w:p>
          <w:p w:rsidR="00072E27" w:rsidRDefault="00072E2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6028A" w:rsidRDefault="0016028A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6028A" w:rsidRDefault="0016028A" w:rsidP="0016028A">
      <w:pPr>
        <w:pBdr>
          <w:bottom w:val="single" w:sz="12" w:space="1" w:color="auto"/>
        </w:pBdr>
        <w:rPr>
          <w:rFonts w:eastAsia="Times New Roman"/>
        </w:rPr>
      </w:pPr>
    </w:p>
    <w:p w:rsidR="0016028A" w:rsidRDefault="0016028A" w:rsidP="0016028A">
      <w:pPr>
        <w:shd w:val="clear" w:color="auto" w:fill="F0F0F0"/>
        <w:spacing w:after="0" w:line="21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р</w:t>
      </w:r>
      <w:proofErr w:type="spellEnd"/>
      <w:proofErr w:type="gramEnd"/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 xml:space="preserve">/с 40701810500001000003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ОТДЕЛЕНИЕ-НБ РЕСПУБЛИКИ БУРЯТИЯ</w:t>
      </w:r>
      <w:r>
        <w:rPr>
          <w:rFonts w:ascii="Times New Roman" w:eastAsia="Times New Roman" w:hAnsi="Times New Roman"/>
          <w:sz w:val="16"/>
          <w:szCs w:val="16"/>
        </w:rPr>
        <w:t>, БИК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048142001 л/с 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30026Ш52860</w:t>
      </w:r>
    </w:p>
    <w:p w:rsidR="0016028A" w:rsidRDefault="0016028A" w:rsidP="0016028A">
      <w:pPr>
        <w:spacing w:after="0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ИНН 0309006600 ОГРН 1020300667012</w:t>
      </w:r>
    </w:p>
    <w:p w:rsidR="0016028A" w:rsidRDefault="0016028A" w:rsidP="0016028A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671200, с. </w:t>
      </w:r>
      <w:proofErr w:type="spellStart"/>
      <w:r>
        <w:rPr>
          <w:rFonts w:ascii="Times New Roman" w:eastAsia="Times New Roman" w:hAnsi="Times New Roman"/>
          <w:sz w:val="18"/>
        </w:rPr>
        <w:t>Кабанск</w:t>
      </w:r>
      <w:proofErr w:type="spellEnd"/>
      <w:r>
        <w:rPr>
          <w:rFonts w:ascii="Times New Roman" w:eastAsia="Times New Roman" w:hAnsi="Times New Roman"/>
          <w:sz w:val="18"/>
        </w:rPr>
        <w:t>, Ленина,5 тел . 8(30138) 41-4-57; факс и тел . 8(30138) 43-3-79</w:t>
      </w:r>
    </w:p>
    <w:p w:rsidR="0016028A" w:rsidRDefault="0016028A" w:rsidP="0016028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16028A" w:rsidRPr="00DC71CE" w:rsidRDefault="003D3D78" w:rsidP="00DC71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«27» декаб</w:t>
      </w:r>
      <w:r w:rsidR="00903DA4">
        <w:rPr>
          <w:rFonts w:ascii="Times New Roman" w:eastAsia="Times New Roman" w:hAnsi="Times New Roman"/>
          <w:sz w:val="24"/>
          <w:szCs w:val="24"/>
        </w:rPr>
        <w:t>р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="003C4104">
        <w:rPr>
          <w:rFonts w:ascii="Times New Roman" w:eastAsia="Times New Roman" w:hAnsi="Times New Roman"/>
          <w:sz w:val="24"/>
          <w:szCs w:val="24"/>
        </w:rPr>
        <w:t xml:space="preserve"> 2019 г.</w:t>
      </w:r>
      <w:r w:rsidR="00DC71C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</w:t>
      </w:r>
      <w:r w:rsidR="003C4104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DC71C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35  </w:t>
      </w:r>
      <w:r w:rsidR="0081630D">
        <w:rPr>
          <w:rFonts w:ascii="Times New Roman" w:eastAsia="Times New Roman" w:hAnsi="Times New Roman"/>
          <w:sz w:val="24"/>
          <w:szCs w:val="24"/>
        </w:rPr>
        <w:t>о/</w:t>
      </w:r>
      <w:proofErr w:type="spellStart"/>
      <w:r w:rsidR="0081630D">
        <w:rPr>
          <w:rFonts w:ascii="Times New Roman" w:eastAsia="Times New Roman" w:hAnsi="Times New Roman"/>
          <w:sz w:val="24"/>
          <w:szCs w:val="24"/>
        </w:rPr>
        <w:t>д</w:t>
      </w:r>
      <w:proofErr w:type="spellEnd"/>
      <w:r w:rsidR="0016028A"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</w:p>
    <w:p w:rsidR="0016028A" w:rsidRDefault="00072E27" w:rsidP="0016028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6028A" w:rsidRDefault="0016028A" w:rsidP="0016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28A" w:rsidRDefault="0016028A" w:rsidP="0016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3D3D78" w:rsidRDefault="003D3D78" w:rsidP="00160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3D78" w:rsidRPr="003D3D78" w:rsidRDefault="003D3D78" w:rsidP="003D3D78">
      <w:pPr>
        <w:pStyle w:val="3"/>
        <w:jc w:val="center"/>
        <w:rPr>
          <w:rFonts w:eastAsia="Times New Roman"/>
          <w:sz w:val="28"/>
          <w:szCs w:val="28"/>
        </w:rPr>
      </w:pPr>
      <w:r w:rsidRPr="003D3D78">
        <w:rPr>
          <w:rFonts w:eastAsia="Times New Roman"/>
          <w:sz w:val="28"/>
          <w:szCs w:val="28"/>
        </w:rPr>
        <w:t>Об организации обучения работников и учащихся в области гражданской обороны и защиты от чрезвычайных ситуаций природного и техногенного характера в 2019 году</w:t>
      </w:r>
    </w:p>
    <w:p w:rsidR="003D3D78" w:rsidRDefault="003D3D78" w:rsidP="003D3D78">
      <w:pPr>
        <w:pStyle w:val="just"/>
        <w:jc w:val="both"/>
        <w:rPr>
          <w:sz w:val="28"/>
          <w:szCs w:val="28"/>
        </w:rPr>
      </w:pPr>
      <w:proofErr w:type="gramStart"/>
      <w:r w:rsidRPr="00764726">
        <w:rPr>
          <w:sz w:val="28"/>
          <w:szCs w:val="28"/>
        </w:rPr>
        <w:t>В соответствии с требованиями Федерального закона от 12.02.1998 N 28-ФЗ "О гражданской обороне", Федерального закона от 21.12.1994 N 68-ФЗ "О защите населения и территорий от чрезвычайных ситуаций природного и техногенного характера", "Положения о единой государственной системе предупреждения и ликвидации чрезвычайных ситуаций", утвержденного Постановлением Правительства Российской Федерации от 30.12.2003 N 794, "Положения об организации обучения населения в области гражданской обороны", утвержденного</w:t>
      </w:r>
      <w:proofErr w:type="gramEnd"/>
      <w:r w:rsidRPr="00764726">
        <w:rPr>
          <w:sz w:val="28"/>
          <w:szCs w:val="28"/>
        </w:rPr>
        <w:t xml:space="preserve"> Постановлением Правительства Российской Федерации от 02.11.2000 N 841, "Положения о подготовке населения в области защиты от чрезвычайных ситуаций природного и техногенного характера", утвержденного Постановлением Правительства Российской Федерации от 04.09.2003 N 547 в целях формирования знаний, умений и навыков всех </w:t>
      </w:r>
      <w:proofErr w:type="gramStart"/>
      <w:r w:rsidRPr="00764726">
        <w:rPr>
          <w:sz w:val="28"/>
          <w:szCs w:val="28"/>
        </w:rPr>
        <w:t>категорий</w:t>
      </w:r>
      <w:proofErr w:type="gramEnd"/>
      <w:r w:rsidRPr="00764726">
        <w:rPr>
          <w:sz w:val="28"/>
          <w:szCs w:val="28"/>
        </w:rPr>
        <w:t xml:space="preserve"> обучаемых по действиям при возникновении чрезвычайных сит</w:t>
      </w:r>
      <w:r>
        <w:rPr>
          <w:sz w:val="28"/>
          <w:szCs w:val="28"/>
        </w:rPr>
        <w:t>уаций мирного и военного времени,</w:t>
      </w:r>
    </w:p>
    <w:p w:rsidR="003D3D78" w:rsidRPr="003D3D78" w:rsidRDefault="003D3D78" w:rsidP="003D3D78">
      <w:pPr>
        <w:pStyle w:val="just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407284">
        <w:rPr>
          <w:sz w:val="28"/>
          <w:szCs w:val="28"/>
        </w:rPr>
        <w:t>:</w:t>
      </w:r>
    </w:p>
    <w:p w:rsidR="003D3D78" w:rsidRDefault="003D3D78" w:rsidP="003D3D78">
      <w:pPr>
        <w:pStyle w:val="Style6"/>
        <w:widowControl/>
        <w:numPr>
          <w:ilvl w:val="0"/>
          <w:numId w:val="5"/>
        </w:numPr>
        <w:spacing w:before="72"/>
        <w:ind w:right="1008"/>
        <w:jc w:val="both"/>
        <w:rPr>
          <w:rStyle w:val="FontStyle25"/>
          <w:b w:val="0"/>
        </w:rPr>
      </w:pPr>
      <w:r>
        <w:rPr>
          <w:sz w:val="28"/>
          <w:szCs w:val="28"/>
        </w:rPr>
        <w:t xml:space="preserve">Утвердить программу обучения персонала </w:t>
      </w:r>
      <w:r w:rsidRPr="003D3D78">
        <w:rPr>
          <w:rStyle w:val="FontStyle25"/>
          <w:b w:val="0"/>
        </w:rPr>
        <w:t>в области гражданской обороны и защиты от чрезвычайных ситуаций природного и техногенного характера</w:t>
      </w:r>
      <w:r w:rsidR="00407284">
        <w:rPr>
          <w:rStyle w:val="FontStyle25"/>
          <w:b w:val="0"/>
        </w:rPr>
        <w:t xml:space="preserve"> (</w:t>
      </w:r>
      <w:r>
        <w:rPr>
          <w:rStyle w:val="FontStyle25"/>
          <w:b w:val="0"/>
        </w:rPr>
        <w:t>приложение 1).</w:t>
      </w:r>
      <w:r w:rsidR="00836FDE">
        <w:rPr>
          <w:rStyle w:val="FontStyle25"/>
          <w:b w:val="0"/>
        </w:rPr>
        <w:t xml:space="preserve"> </w:t>
      </w:r>
    </w:p>
    <w:p w:rsidR="00836FDE" w:rsidRDefault="00836FDE" w:rsidP="003D3D78">
      <w:pPr>
        <w:pStyle w:val="Style6"/>
        <w:widowControl/>
        <w:numPr>
          <w:ilvl w:val="0"/>
          <w:numId w:val="5"/>
        </w:numPr>
        <w:spacing w:before="72"/>
        <w:ind w:right="1008"/>
        <w:jc w:val="both"/>
        <w:rPr>
          <w:rStyle w:val="FontStyle25"/>
          <w:b w:val="0"/>
        </w:rPr>
      </w:pPr>
      <w:r>
        <w:rPr>
          <w:rStyle w:val="FontStyle25"/>
          <w:b w:val="0"/>
        </w:rPr>
        <w:t>Создать учебно-материальную базу  в виде уголка ГО и защиты от ЧС.</w:t>
      </w:r>
    </w:p>
    <w:p w:rsidR="00836FDE" w:rsidRDefault="00836FDE" w:rsidP="003D3D78">
      <w:pPr>
        <w:pStyle w:val="Style6"/>
        <w:widowControl/>
        <w:numPr>
          <w:ilvl w:val="0"/>
          <w:numId w:val="5"/>
        </w:numPr>
        <w:spacing w:before="72"/>
        <w:ind w:right="1008"/>
        <w:jc w:val="both"/>
        <w:rPr>
          <w:rStyle w:val="FontStyle25"/>
          <w:b w:val="0"/>
        </w:rPr>
      </w:pPr>
      <w:r>
        <w:rPr>
          <w:rStyle w:val="FontStyle25"/>
          <w:b w:val="0"/>
        </w:rPr>
        <w:lastRenderedPageBreak/>
        <w:t>Ответственных за создание и поддержание в рабочем состоянии уголка ГО и защиты от ЧС назначить: зам. по АХЧ Вторушину Т.А., завхоза Куликову Т.М.</w:t>
      </w:r>
    </w:p>
    <w:p w:rsidR="003D3D78" w:rsidRDefault="003D3D78" w:rsidP="003D3D78">
      <w:pPr>
        <w:pStyle w:val="Style6"/>
        <w:widowControl/>
        <w:numPr>
          <w:ilvl w:val="0"/>
          <w:numId w:val="5"/>
        </w:numPr>
        <w:spacing w:before="72"/>
        <w:ind w:right="1008"/>
        <w:jc w:val="both"/>
        <w:rPr>
          <w:rStyle w:val="FontStyle25"/>
          <w:b w:val="0"/>
        </w:rPr>
      </w:pPr>
      <w:r>
        <w:rPr>
          <w:rStyle w:val="FontStyle25"/>
          <w:b w:val="0"/>
        </w:rPr>
        <w:t>Утвердить  учебные группы:</w:t>
      </w:r>
    </w:p>
    <w:p w:rsidR="003D3D78" w:rsidRDefault="003D3D78" w:rsidP="003D3D78">
      <w:pPr>
        <w:pStyle w:val="Style6"/>
        <w:widowControl/>
        <w:spacing w:before="72"/>
        <w:ind w:left="630" w:right="1008"/>
        <w:jc w:val="both"/>
        <w:rPr>
          <w:rStyle w:val="FontStyle25"/>
          <w:b w:val="0"/>
        </w:rPr>
      </w:pPr>
      <w:r>
        <w:rPr>
          <w:rStyle w:val="FontStyle25"/>
          <w:b w:val="0"/>
          <w:lang w:val="en-US"/>
        </w:rPr>
        <w:t>I</w:t>
      </w:r>
      <w:r w:rsidRPr="003D3D78">
        <w:rPr>
          <w:rStyle w:val="FontStyle25"/>
          <w:b w:val="0"/>
        </w:rPr>
        <w:t xml:space="preserve"> </w:t>
      </w:r>
      <w:r>
        <w:rPr>
          <w:rStyle w:val="FontStyle25"/>
          <w:b w:val="0"/>
        </w:rPr>
        <w:t xml:space="preserve">группа – постоянный </w:t>
      </w:r>
      <w:proofErr w:type="gramStart"/>
      <w:r>
        <w:rPr>
          <w:rStyle w:val="FontStyle25"/>
          <w:b w:val="0"/>
        </w:rPr>
        <w:t>персонал  МАУДО</w:t>
      </w:r>
      <w:proofErr w:type="gramEnd"/>
      <w:r>
        <w:rPr>
          <w:rStyle w:val="FontStyle25"/>
          <w:b w:val="0"/>
        </w:rPr>
        <w:t xml:space="preserve"> «</w:t>
      </w:r>
      <w:proofErr w:type="spellStart"/>
      <w:r>
        <w:rPr>
          <w:rStyle w:val="FontStyle25"/>
          <w:b w:val="0"/>
        </w:rPr>
        <w:t>Кабанский</w:t>
      </w:r>
      <w:proofErr w:type="spellEnd"/>
      <w:r>
        <w:rPr>
          <w:rStyle w:val="FontStyle25"/>
          <w:b w:val="0"/>
        </w:rPr>
        <w:t xml:space="preserve"> ДДТ» (27 человек по списку персонала);</w:t>
      </w:r>
    </w:p>
    <w:p w:rsidR="003D3D78" w:rsidRDefault="003D3D78" w:rsidP="003D3D78">
      <w:pPr>
        <w:pStyle w:val="Style6"/>
        <w:widowControl/>
        <w:spacing w:before="72"/>
        <w:ind w:left="630" w:right="1008"/>
        <w:jc w:val="both"/>
        <w:rPr>
          <w:rStyle w:val="FontStyle25"/>
          <w:b w:val="0"/>
        </w:rPr>
      </w:pPr>
      <w:proofErr w:type="gramStart"/>
      <w:r>
        <w:rPr>
          <w:rStyle w:val="FontStyle25"/>
          <w:b w:val="0"/>
          <w:lang w:val="en-US"/>
        </w:rPr>
        <w:t>II</w:t>
      </w:r>
      <w:r>
        <w:rPr>
          <w:rStyle w:val="FontStyle25"/>
          <w:b w:val="0"/>
        </w:rPr>
        <w:t xml:space="preserve"> группа – временный персонал ДОЛ «Орленок» (24 человека по списку персонала, принятого на текущую смену).</w:t>
      </w:r>
      <w:proofErr w:type="gramEnd"/>
    </w:p>
    <w:p w:rsidR="003D3D78" w:rsidRPr="003D3D78" w:rsidRDefault="003D3D78" w:rsidP="003D3D78">
      <w:pPr>
        <w:pStyle w:val="Style6"/>
        <w:widowControl/>
        <w:numPr>
          <w:ilvl w:val="0"/>
          <w:numId w:val="5"/>
        </w:numPr>
        <w:spacing w:before="72"/>
        <w:ind w:right="1008"/>
        <w:jc w:val="both"/>
        <w:rPr>
          <w:rStyle w:val="FontStyle25"/>
          <w:b w:val="0"/>
        </w:rPr>
      </w:pPr>
      <w:r>
        <w:rPr>
          <w:rStyle w:val="FontStyle25"/>
          <w:b w:val="0"/>
        </w:rPr>
        <w:t xml:space="preserve">Утвердить график обучения </w:t>
      </w:r>
      <w:r>
        <w:rPr>
          <w:rStyle w:val="FontStyle25"/>
          <w:b w:val="0"/>
          <w:lang w:val="en-US"/>
        </w:rPr>
        <w:t>I</w:t>
      </w:r>
      <w:r w:rsidRPr="003D3D78">
        <w:rPr>
          <w:rStyle w:val="FontStyle25"/>
          <w:b w:val="0"/>
        </w:rPr>
        <w:t xml:space="preserve">  </w:t>
      </w:r>
      <w:r>
        <w:rPr>
          <w:rStyle w:val="FontStyle25"/>
          <w:b w:val="0"/>
        </w:rPr>
        <w:t xml:space="preserve">и </w:t>
      </w:r>
      <w:r>
        <w:rPr>
          <w:rStyle w:val="FontStyle25"/>
          <w:b w:val="0"/>
          <w:lang w:val="en-US"/>
        </w:rPr>
        <w:t>II</w:t>
      </w:r>
      <w:r>
        <w:rPr>
          <w:rStyle w:val="FontStyle25"/>
          <w:b w:val="0"/>
        </w:rPr>
        <w:t xml:space="preserve"> групп обуч</w:t>
      </w:r>
      <w:r w:rsidR="00903DA4">
        <w:rPr>
          <w:rStyle w:val="FontStyle25"/>
          <w:b w:val="0"/>
        </w:rPr>
        <w:t>ения (</w:t>
      </w:r>
      <w:r>
        <w:rPr>
          <w:rStyle w:val="FontStyle25"/>
          <w:b w:val="0"/>
        </w:rPr>
        <w:t>приложение 2)</w:t>
      </w:r>
    </w:p>
    <w:p w:rsidR="003D3D78" w:rsidRPr="003D3D78" w:rsidRDefault="003D3D78" w:rsidP="003D3D7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903DA4" w:rsidRPr="00903DA4" w:rsidRDefault="00903DA4" w:rsidP="00903DA4">
      <w:pPr>
        <w:pStyle w:val="HTM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Руководителями</w:t>
      </w:r>
      <w:r w:rsidR="003D3D78" w:rsidRPr="00764726">
        <w:rPr>
          <w:rFonts w:ascii="Times New Roman" w:hAnsi="Times New Roman" w:cs="Times New Roman"/>
          <w:sz w:val="28"/>
          <w:szCs w:val="28"/>
        </w:rPr>
        <w:t xml:space="preserve"> учебных групп назначить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3D78" w:rsidRDefault="00903DA4" w:rsidP="00903DA4">
      <w:pPr>
        <w:pStyle w:val="HTML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Style w:val="FontStyle25"/>
          <w:b w:val="0"/>
          <w:lang w:val="en-US"/>
        </w:rPr>
        <w:t>I</w:t>
      </w:r>
      <w:r w:rsidRPr="003D3D78">
        <w:rPr>
          <w:rStyle w:val="FontStyle25"/>
          <w:b w:val="0"/>
        </w:rPr>
        <w:t xml:space="preserve"> </w:t>
      </w:r>
      <w:r>
        <w:rPr>
          <w:rStyle w:val="FontStyle25"/>
          <w:b w:val="0"/>
        </w:rPr>
        <w:t xml:space="preserve">группы </w:t>
      </w:r>
      <w:proofErr w:type="gramStart"/>
      <w:r>
        <w:rPr>
          <w:rStyle w:val="FontStyle25"/>
          <w:b w:val="0"/>
        </w:rPr>
        <w:t xml:space="preserve">– </w:t>
      </w:r>
      <w:r w:rsidR="003D3D78">
        <w:rPr>
          <w:rFonts w:ascii="Times New Roman" w:hAnsi="Times New Roman" w:cs="Times New Roman"/>
          <w:sz w:val="28"/>
          <w:szCs w:val="28"/>
        </w:rPr>
        <w:t xml:space="preserve"> заместителя</w:t>
      </w:r>
      <w:proofErr w:type="gramEnd"/>
      <w:r w:rsidR="003D3D78">
        <w:rPr>
          <w:rFonts w:ascii="Times New Roman" w:hAnsi="Times New Roman" w:cs="Times New Roman"/>
          <w:sz w:val="28"/>
          <w:szCs w:val="28"/>
        </w:rPr>
        <w:t xml:space="preserve"> по АХЧ Вторушину Т.А.</w:t>
      </w:r>
    </w:p>
    <w:p w:rsidR="00903DA4" w:rsidRPr="00764726" w:rsidRDefault="00903DA4" w:rsidP="00903DA4">
      <w:pPr>
        <w:pStyle w:val="HTML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Style w:val="FontStyle25"/>
          <w:b w:val="0"/>
          <w:lang w:val="en-US"/>
        </w:rPr>
        <w:t>II</w:t>
      </w:r>
      <w:r>
        <w:rPr>
          <w:rStyle w:val="FontStyle25"/>
          <w:b w:val="0"/>
        </w:rPr>
        <w:t xml:space="preserve"> группы – </w:t>
      </w:r>
      <w:proofErr w:type="gramStart"/>
      <w:r>
        <w:rPr>
          <w:rStyle w:val="FontStyle25"/>
          <w:b w:val="0"/>
        </w:rPr>
        <w:t>начальника  текущей</w:t>
      </w:r>
      <w:proofErr w:type="gramEnd"/>
      <w:r>
        <w:rPr>
          <w:rStyle w:val="FontStyle25"/>
          <w:b w:val="0"/>
        </w:rPr>
        <w:t xml:space="preserve"> смены в соответствии с приказом о назначении начальника смены. </w:t>
      </w:r>
    </w:p>
    <w:p w:rsidR="003D3D78" w:rsidRPr="00764726" w:rsidRDefault="00903DA4" w:rsidP="00407284">
      <w:pPr>
        <w:pStyle w:val="jus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5. Руководителям</w:t>
      </w:r>
      <w:r w:rsidR="003D3D78" w:rsidRPr="00764726">
        <w:rPr>
          <w:sz w:val="28"/>
          <w:szCs w:val="28"/>
        </w:rPr>
        <w:t xml:space="preserve"> учебных групп обеспечить:</w:t>
      </w:r>
    </w:p>
    <w:p w:rsidR="003D3D78" w:rsidRPr="00764726" w:rsidRDefault="00407284" w:rsidP="00407284">
      <w:pPr>
        <w:pStyle w:val="jus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3D78" w:rsidRPr="00764726">
        <w:rPr>
          <w:sz w:val="28"/>
          <w:szCs w:val="28"/>
        </w:rPr>
        <w:t>- проведение заня</w:t>
      </w:r>
      <w:r w:rsidR="00903DA4">
        <w:rPr>
          <w:sz w:val="28"/>
          <w:szCs w:val="28"/>
        </w:rPr>
        <w:t>тий в соответствии с графиком обучения</w:t>
      </w:r>
      <w:r w:rsidR="003D3D78" w:rsidRPr="00764726">
        <w:rPr>
          <w:sz w:val="28"/>
          <w:szCs w:val="28"/>
        </w:rPr>
        <w:t>;</w:t>
      </w:r>
    </w:p>
    <w:p w:rsidR="00D37EEF" w:rsidRDefault="00407284" w:rsidP="00D37EEF">
      <w:pPr>
        <w:pStyle w:val="jus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7EEF">
        <w:rPr>
          <w:sz w:val="28"/>
          <w:szCs w:val="28"/>
        </w:rPr>
        <w:t>- п</w:t>
      </w:r>
      <w:r w:rsidR="00D37EEF" w:rsidRPr="00764726">
        <w:rPr>
          <w:sz w:val="28"/>
          <w:szCs w:val="28"/>
        </w:rPr>
        <w:t xml:space="preserve">ри подготовке и проведении занятий использовать сборники лекций </w:t>
      </w:r>
      <w:proofErr w:type="gramStart"/>
      <w:r w:rsidR="00D37EEF" w:rsidRPr="00764726">
        <w:rPr>
          <w:sz w:val="28"/>
          <w:szCs w:val="28"/>
        </w:rPr>
        <w:t>по</w:t>
      </w:r>
      <w:proofErr w:type="gramEnd"/>
      <w:r w:rsidR="00D37EEF" w:rsidRPr="00764726">
        <w:rPr>
          <w:sz w:val="28"/>
          <w:szCs w:val="28"/>
        </w:rPr>
        <w:t xml:space="preserve"> </w:t>
      </w:r>
    </w:p>
    <w:p w:rsidR="00D37EEF" w:rsidRDefault="00D37EEF" w:rsidP="00D37EEF">
      <w:pPr>
        <w:pStyle w:val="jus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764726">
        <w:rPr>
          <w:sz w:val="28"/>
          <w:szCs w:val="28"/>
        </w:rPr>
        <w:t>темам занятий, а также видеофильмы и наглядные по</w:t>
      </w:r>
      <w:r>
        <w:rPr>
          <w:sz w:val="28"/>
          <w:szCs w:val="28"/>
        </w:rPr>
        <w:t xml:space="preserve">собия (плакаты, </w:t>
      </w:r>
      <w:proofErr w:type="gramEnd"/>
    </w:p>
    <w:p w:rsidR="003D3D78" w:rsidRDefault="00D37EEF" w:rsidP="00D37EEF">
      <w:pPr>
        <w:pStyle w:val="jus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схемы, таблицы);</w:t>
      </w: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D37EEF" w:rsidRDefault="00D37EEF" w:rsidP="00407284">
      <w:pPr>
        <w:pStyle w:val="jus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- при подготовке и проведении занятий</w:t>
      </w:r>
      <w:r w:rsidR="00407284">
        <w:rPr>
          <w:sz w:val="28"/>
          <w:szCs w:val="28"/>
        </w:rPr>
        <w:t xml:space="preserve"> по теме «Оказание доврачебной</w:t>
      </w:r>
    </w:p>
    <w:p w:rsidR="00D37EEF" w:rsidRDefault="00D37EEF" w:rsidP="00D37EEF">
      <w:pPr>
        <w:pStyle w:val="just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07284">
        <w:rPr>
          <w:sz w:val="28"/>
          <w:szCs w:val="28"/>
        </w:rPr>
        <w:t xml:space="preserve">помощи» </w:t>
      </w:r>
      <w:r>
        <w:rPr>
          <w:sz w:val="28"/>
          <w:szCs w:val="28"/>
        </w:rPr>
        <w:t xml:space="preserve"> использовать</w:t>
      </w:r>
      <w:r w:rsidR="00407284">
        <w:rPr>
          <w:sz w:val="28"/>
          <w:szCs w:val="28"/>
        </w:rPr>
        <w:t xml:space="preserve"> сил</w:t>
      </w:r>
      <w:r>
        <w:rPr>
          <w:sz w:val="28"/>
          <w:szCs w:val="28"/>
        </w:rPr>
        <w:t>ы и материальные ресурсы</w:t>
      </w:r>
      <w:r w:rsidR="00407284"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ГАУ СПО</w:t>
      </w:r>
    </w:p>
    <w:p w:rsidR="00407284" w:rsidRPr="00764726" w:rsidRDefault="00D37EEF" w:rsidP="00407284">
      <w:pPr>
        <w:pStyle w:val="just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D37EEF">
        <w:rPr>
          <w:color w:val="000000"/>
          <w:sz w:val="28"/>
          <w:szCs w:val="28"/>
        </w:rPr>
        <w:t>«Байкальский</w:t>
      </w:r>
      <w:r>
        <w:rPr>
          <w:sz w:val="28"/>
          <w:szCs w:val="28"/>
        </w:rPr>
        <w:t xml:space="preserve"> </w:t>
      </w:r>
      <w:r w:rsidRPr="00D37EEF">
        <w:rPr>
          <w:color w:val="000000"/>
          <w:sz w:val="28"/>
          <w:szCs w:val="28"/>
        </w:rPr>
        <w:t>медицинский колледж МЗ РБ»</w:t>
      </w:r>
      <w:r>
        <w:rPr>
          <w:color w:val="000000"/>
          <w:sz w:val="28"/>
          <w:szCs w:val="28"/>
        </w:rPr>
        <w:t xml:space="preserve"> по согласованию;</w:t>
      </w:r>
    </w:p>
    <w:p w:rsidR="00D37EEF" w:rsidRDefault="00407284" w:rsidP="00D37EEF">
      <w:pPr>
        <w:pStyle w:val="jus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3D78" w:rsidRPr="00764726">
        <w:rPr>
          <w:sz w:val="28"/>
          <w:szCs w:val="28"/>
        </w:rPr>
        <w:t>- заполнение и хранение журналов учета посещаемости занятий.</w:t>
      </w:r>
    </w:p>
    <w:p w:rsidR="00D37EEF" w:rsidRDefault="00D37EEF" w:rsidP="00D37EEF">
      <w:pPr>
        <w:pStyle w:val="just"/>
        <w:spacing w:before="0" w:beforeAutospacing="0" w:after="0" w:afterAutospacing="0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1630D" w:rsidRPr="00903DA4" w:rsidRDefault="0016028A" w:rsidP="00D37EEF">
      <w:pPr>
        <w:pStyle w:val="just"/>
        <w:spacing w:before="0" w:beforeAutospacing="0" w:after="0" w:afterAutospacing="0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br/>
      </w:r>
    </w:p>
    <w:p w:rsidR="0016028A" w:rsidRDefault="0016028A" w:rsidP="008163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1B0" w:rsidRDefault="003C410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                                                            </w:t>
      </w:r>
      <w:r w:rsidR="00F9206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Шатова Н.</w:t>
      </w:r>
      <w:r w:rsidR="001831B0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16028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1831B0" w:rsidRDefault="0016028A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903DA4" w:rsidRDefault="00903DA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DA4" w:rsidRDefault="00903DA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DA4" w:rsidRDefault="00903DA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DA4" w:rsidRDefault="00903DA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DA4" w:rsidRDefault="00903DA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DA4" w:rsidRDefault="00903DA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DA4" w:rsidRDefault="00903DA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DA4" w:rsidRDefault="00903DA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DA4" w:rsidRDefault="00903DA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DA4" w:rsidRDefault="00903DA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DA4" w:rsidRDefault="00903DA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DA4" w:rsidRDefault="00903DA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DA4" w:rsidRDefault="00903DA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DA4" w:rsidRDefault="00903DA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DA4" w:rsidRDefault="00903DA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DA4" w:rsidRDefault="00903DA4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3DA4" w:rsidRPr="00577E45" w:rsidRDefault="00903DA4" w:rsidP="00903D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903DA4" w:rsidRDefault="00903DA4" w:rsidP="00903D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77E45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Приложение 1</w:t>
      </w:r>
      <w:proofErr w:type="gramStart"/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К</w:t>
      </w:r>
      <w:proofErr w:type="gramEnd"/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риказу от 27 декабря 2019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г. 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35 о/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д</w:t>
      </w:r>
      <w:proofErr w:type="spellEnd"/>
    </w:p>
    <w:p w:rsidR="00903DA4" w:rsidRDefault="00903DA4" w:rsidP="00903D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77E45">
        <w:rPr>
          <w:rFonts w:ascii="Times New Roman" w:eastAsia="Times New Roman" w:hAnsi="Times New Roman"/>
          <w:sz w:val="28"/>
          <w:szCs w:val="28"/>
        </w:rPr>
        <w:br/>
      </w:r>
    </w:p>
    <w:p w:rsidR="00903DA4" w:rsidRPr="00903DA4" w:rsidRDefault="00903DA4" w:rsidP="00903DA4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3DA4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:rsidR="00903DA4" w:rsidRDefault="00903DA4" w:rsidP="00903DA4">
      <w:pPr>
        <w:autoSpaceDE w:val="0"/>
        <w:autoSpaceDN w:val="0"/>
        <w:adjustRightInd w:val="0"/>
        <w:rPr>
          <w:rFonts w:ascii="Times New Roman" w:hAnsi="Times New Roman"/>
          <w:b/>
          <w:bCs/>
          <w:spacing w:val="-10"/>
          <w:sz w:val="28"/>
          <w:szCs w:val="28"/>
        </w:rPr>
      </w:pPr>
      <w:r w:rsidRPr="00903DA4">
        <w:rPr>
          <w:rFonts w:ascii="Times New Roman" w:hAnsi="Times New Roman"/>
          <w:b/>
          <w:bCs/>
          <w:spacing w:val="-10"/>
          <w:sz w:val="28"/>
          <w:szCs w:val="28"/>
        </w:rPr>
        <w:t xml:space="preserve">обучения 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>сотрудников МАУДО «</w:t>
      </w:r>
      <w:proofErr w:type="spellStart"/>
      <w:r>
        <w:rPr>
          <w:rFonts w:ascii="Times New Roman" w:hAnsi="Times New Roman"/>
          <w:b/>
          <w:bCs/>
          <w:spacing w:val="-10"/>
          <w:sz w:val="28"/>
          <w:szCs w:val="28"/>
        </w:rPr>
        <w:t>Кабанский</w:t>
      </w:r>
      <w:proofErr w:type="spellEnd"/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дом детского творчества» и его структурного подразделения ДОЛ «Орлёнок» </w:t>
      </w:r>
      <w:r w:rsidRPr="00903DA4">
        <w:rPr>
          <w:rFonts w:ascii="Times New Roman" w:hAnsi="Times New Roman"/>
          <w:b/>
          <w:bCs/>
          <w:spacing w:val="-10"/>
          <w:sz w:val="28"/>
          <w:szCs w:val="28"/>
        </w:rPr>
        <w:t>в области гражданской обороны и защиты от чрезвычайных ситуаций природного и техногенного характера</w:t>
      </w:r>
    </w:p>
    <w:p w:rsidR="003554AF" w:rsidRPr="003554AF" w:rsidRDefault="00903DA4" w:rsidP="003554AF">
      <w:pPr>
        <w:pStyle w:val="Style6"/>
        <w:widowControl/>
        <w:tabs>
          <w:tab w:val="left" w:pos="9355"/>
        </w:tabs>
        <w:spacing w:before="72"/>
        <w:ind w:right="-1"/>
        <w:jc w:val="both"/>
        <w:rPr>
          <w:bCs/>
          <w:spacing w:val="-10"/>
          <w:sz w:val="28"/>
          <w:szCs w:val="28"/>
        </w:rPr>
      </w:pPr>
      <w:r w:rsidRPr="003554AF">
        <w:rPr>
          <w:bCs/>
          <w:sz w:val="28"/>
          <w:szCs w:val="28"/>
        </w:rPr>
        <w:t xml:space="preserve">Настоящая программа разработана в соответствии </w:t>
      </w:r>
      <w:r w:rsidRPr="003554AF">
        <w:rPr>
          <w:rStyle w:val="FontStyle26"/>
        </w:rPr>
        <w:t>с</w:t>
      </w:r>
      <w:r w:rsidRPr="003554AF">
        <w:rPr>
          <w:rStyle w:val="FontStyle26"/>
          <w:b/>
        </w:rPr>
        <w:t xml:space="preserve"> </w:t>
      </w:r>
      <w:r w:rsidRPr="003554AF">
        <w:rPr>
          <w:rStyle w:val="FontStyle25"/>
          <w:b w:val="0"/>
        </w:rPr>
        <w:t>Примерной программой обучения работающего населения в области гражданской обороны и защиты от чрезвычайных ситуаций природного и техногенного характера</w:t>
      </w:r>
      <w:r w:rsidR="003554AF">
        <w:rPr>
          <w:rStyle w:val="FontStyle25"/>
          <w:b w:val="0"/>
        </w:rPr>
        <w:t>.</w:t>
      </w:r>
    </w:p>
    <w:p w:rsidR="00903DA4" w:rsidRPr="003554AF" w:rsidRDefault="00903DA4" w:rsidP="003554AF">
      <w:pPr>
        <w:ind w:right="-143"/>
        <w:jc w:val="both"/>
        <w:rPr>
          <w:rFonts w:ascii="Times New Roman" w:hAnsi="Times New Roman"/>
          <w:bCs/>
          <w:sz w:val="28"/>
          <w:szCs w:val="28"/>
        </w:rPr>
      </w:pPr>
      <w:r w:rsidRPr="003554AF">
        <w:rPr>
          <w:rFonts w:ascii="Times New Roman" w:hAnsi="Times New Roman"/>
          <w:bCs/>
          <w:sz w:val="28"/>
          <w:szCs w:val="28"/>
        </w:rPr>
        <w:t xml:space="preserve">Программа определяет </w:t>
      </w:r>
      <w:r w:rsidRPr="003554AF">
        <w:rPr>
          <w:rStyle w:val="FontStyle26"/>
        </w:rPr>
        <w:t xml:space="preserve">организацию   и   порядок   обязательного   обучения   государственных и муниципальных служащих, рабочих и служащих учреждений, предприятий и организаций независимо от их организационно правовых форм и форм собственности (далее именуются - работники организаций). В ней определены требования к уровню знаний и умений работников организаций, прошедших обучение, дан перечень тем занятий и раскрыто их содержание, а также указано количество </w:t>
      </w:r>
      <w:proofErr w:type="spellStart"/>
      <w:r w:rsidRPr="003554AF">
        <w:rPr>
          <w:rStyle w:val="FontStyle26"/>
        </w:rPr>
        <w:t>часов</w:t>
      </w:r>
      <w:proofErr w:type="gramStart"/>
      <w:r w:rsidRPr="003554AF">
        <w:rPr>
          <w:rFonts w:ascii="Times New Roman" w:hAnsi="Times New Roman"/>
          <w:bCs/>
          <w:sz w:val="28"/>
          <w:szCs w:val="28"/>
        </w:rPr>
        <w:t>.О</w:t>
      </w:r>
      <w:proofErr w:type="gramEnd"/>
      <w:r w:rsidRPr="003554AF">
        <w:rPr>
          <w:rFonts w:ascii="Times New Roman" w:hAnsi="Times New Roman"/>
          <w:bCs/>
          <w:sz w:val="28"/>
          <w:szCs w:val="28"/>
        </w:rPr>
        <w:t>бучение</w:t>
      </w:r>
      <w:proofErr w:type="spellEnd"/>
      <w:r w:rsidRPr="003554AF">
        <w:rPr>
          <w:rFonts w:ascii="Times New Roman" w:hAnsi="Times New Roman"/>
          <w:bCs/>
          <w:sz w:val="28"/>
          <w:szCs w:val="28"/>
        </w:rPr>
        <w:t xml:space="preserve"> всех работников организации по данной программе проводится Ежегодно.</w:t>
      </w:r>
    </w:p>
    <w:p w:rsidR="003554AF" w:rsidRDefault="00903DA4" w:rsidP="003554AF">
      <w:pPr>
        <w:rPr>
          <w:rStyle w:val="FontStyle26"/>
          <w:bCs/>
        </w:rPr>
      </w:pPr>
      <w:r w:rsidRPr="003554AF">
        <w:rPr>
          <w:rFonts w:ascii="Times New Roman" w:hAnsi="Times New Roman"/>
          <w:b/>
          <w:bCs/>
          <w:sz w:val="28"/>
          <w:szCs w:val="28"/>
        </w:rPr>
        <w:t>Цель реализации программы</w:t>
      </w:r>
      <w:r w:rsidR="003554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554AF">
        <w:rPr>
          <w:rStyle w:val="FontStyle26"/>
        </w:rPr>
        <w:t>П</w:t>
      </w:r>
      <w:r w:rsidRPr="003554AF">
        <w:rPr>
          <w:rStyle w:val="FontStyle26"/>
        </w:rPr>
        <w:t>овышение готовности работающего населения к умелым и адекватным действиям в условиях угрозы и возникновения опасностей при чрезвычайных ситуациях, ведении военных действий или вследствие этих действий.</w:t>
      </w:r>
    </w:p>
    <w:p w:rsidR="003554AF" w:rsidRDefault="00903DA4" w:rsidP="003554AF">
      <w:pPr>
        <w:rPr>
          <w:rFonts w:ascii="Times New Roman" w:hAnsi="Times New Roman"/>
          <w:bCs/>
          <w:sz w:val="28"/>
          <w:szCs w:val="28"/>
        </w:rPr>
      </w:pPr>
      <w:r w:rsidRPr="003554AF">
        <w:rPr>
          <w:rFonts w:ascii="Times New Roman" w:hAnsi="Times New Roman"/>
          <w:b/>
          <w:bCs/>
          <w:sz w:val="28"/>
          <w:szCs w:val="28"/>
        </w:rPr>
        <w:t>Планируемые результаты обучения</w:t>
      </w:r>
    </w:p>
    <w:p w:rsidR="00903DA4" w:rsidRPr="003554AF" w:rsidRDefault="00903DA4" w:rsidP="003554AF">
      <w:pPr>
        <w:rPr>
          <w:rFonts w:ascii="Times New Roman" w:hAnsi="Times New Roman"/>
          <w:bCs/>
          <w:sz w:val="28"/>
          <w:szCs w:val="28"/>
          <w:u w:val="single"/>
        </w:rPr>
      </w:pPr>
      <w:r w:rsidRPr="003554AF">
        <w:rPr>
          <w:rFonts w:ascii="Times New Roman" w:hAnsi="Times New Roman"/>
          <w:sz w:val="28"/>
          <w:szCs w:val="28"/>
          <w:u w:val="single"/>
        </w:rPr>
        <w:t>В результате прохождения курса обучения работники организации должны:</w:t>
      </w:r>
    </w:p>
    <w:p w:rsidR="003554AF" w:rsidRDefault="00903DA4" w:rsidP="003554AF">
      <w:pPr>
        <w:pStyle w:val="Style7"/>
        <w:widowControl/>
        <w:spacing w:line="322" w:lineRule="exact"/>
        <w:ind w:right="1008" w:firstLine="0"/>
        <w:rPr>
          <w:sz w:val="28"/>
          <w:szCs w:val="28"/>
        </w:rPr>
      </w:pPr>
      <w:r w:rsidRPr="003554AF">
        <w:rPr>
          <w:b/>
          <w:sz w:val="28"/>
          <w:szCs w:val="28"/>
        </w:rPr>
        <w:t>знать:</w:t>
      </w:r>
      <w:r w:rsidRPr="003554AF">
        <w:rPr>
          <w:sz w:val="28"/>
          <w:szCs w:val="28"/>
        </w:rPr>
        <w:t xml:space="preserve"> </w:t>
      </w:r>
    </w:p>
    <w:p w:rsidR="00903DA4" w:rsidRPr="003554AF" w:rsidRDefault="00903DA4" w:rsidP="003554AF">
      <w:pPr>
        <w:pStyle w:val="Style7"/>
        <w:widowControl/>
        <w:numPr>
          <w:ilvl w:val="0"/>
          <w:numId w:val="9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>опасности для населения, присущие чрезвычайным ситуациям, характерным для территории проживания и работы, а также возникающие при военных действиях и вследствие этих действий, и возможные способы защиты от них работников организации;</w:t>
      </w:r>
    </w:p>
    <w:p w:rsidR="00903DA4" w:rsidRPr="003554AF" w:rsidRDefault="00903DA4" w:rsidP="003554AF">
      <w:pPr>
        <w:pStyle w:val="Style7"/>
        <w:widowControl/>
        <w:numPr>
          <w:ilvl w:val="0"/>
          <w:numId w:val="9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>сигналы оповещения об опасностях и порядок действия по ним;</w:t>
      </w:r>
    </w:p>
    <w:p w:rsidR="00903DA4" w:rsidRPr="003554AF" w:rsidRDefault="00903DA4" w:rsidP="003554AF">
      <w:pPr>
        <w:pStyle w:val="Style7"/>
        <w:widowControl/>
        <w:numPr>
          <w:ilvl w:val="0"/>
          <w:numId w:val="9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>правила безопасного поведения в быту;</w:t>
      </w:r>
    </w:p>
    <w:p w:rsidR="00903DA4" w:rsidRPr="003554AF" w:rsidRDefault="00903DA4" w:rsidP="003554AF">
      <w:pPr>
        <w:pStyle w:val="Style7"/>
        <w:widowControl/>
        <w:numPr>
          <w:ilvl w:val="0"/>
          <w:numId w:val="9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lastRenderedPageBreak/>
        <w:t>основные принципы, средства и способы защиты от опасностей чрезвычайных ситуаций и военного времени, свои обязанности и правила поведения при возникновении опасностей, а также ответственность за их не выполнение;</w:t>
      </w:r>
    </w:p>
    <w:p w:rsidR="00903DA4" w:rsidRPr="003554AF" w:rsidRDefault="00903DA4" w:rsidP="003554AF">
      <w:pPr>
        <w:pStyle w:val="Style10"/>
        <w:widowControl/>
        <w:numPr>
          <w:ilvl w:val="0"/>
          <w:numId w:val="9"/>
        </w:numPr>
        <w:spacing w:before="72" w:line="326" w:lineRule="exact"/>
        <w:ind w:right="1008"/>
        <w:rPr>
          <w:rStyle w:val="FontStyle26"/>
        </w:rPr>
      </w:pPr>
      <w:r w:rsidRPr="003554AF">
        <w:rPr>
          <w:rStyle w:val="FontStyle26"/>
        </w:rPr>
        <w:t>правила применения средств индивидуальной</w:t>
      </w:r>
      <w:r w:rsidR="003554AF">
        <w:rPr>
          <w:rStyle w:val="FontStyle26"/>
        </w:rPr>
        <w:t xml:space="preserve"> защиты (далее - СИЗ</w:t>
      </w:r>
      <w:r w:rsidRPr="003554AF">
        <w:rPr>
          <w:rStyle w:val="FontStyle26"/>
        </w:rPr>
        <w:t>) и порядок их получения;</w:t>
      </w:r>
    </w:p>
    <w:p w:rsidR="00903DA4" w:rsidRPr="003554AF" w:rsidRDefault="00903DA4" w:rsidP="003554AF">
      <w:pPr>
        <w:pStyle w:val="Style10"/>
        <w:widowControl/>
        <w:numPr>
          <w:ilvl w:val="0"/>
          <w:numId w:val="9"/>
        </w:numPr>
        <w:spacing w:before="5" w:line="326" w:lineRule="exact"/>
        <w:ind w:right="1008"/>
        <w:rPr>
          <w:rStyle w:val="FontStyle26"/>
        </w:rPr>
      </w:pPr>
      <w:r w:rsidRPr="003554AF">
        <w:rPr>
          <w:rStyle w:val="FontStyle26"/>
        </w:rPr>
        <w:t>место расположения средств коллективной защиты и порядок укрытия в них работников организации, правила поведения в защитных сооружениях;</w:t>
      </w:r>
    </w:p>
    <w:p w:rsidR="003554AF" w:rsidRPr="003554AF" w:rsidRDefault="00903DA4" w:rsidP="003554AF">
      <w:pPr>
        <w:pStyle w:val="a3"/>
        <w:widowControl w:val="0"/>
        <w:numPr>
          <w:ilvl w:val="0"/>
          <w:numId w:val="9"/>
        </w:numPr>
        <w:jc w:val="both"/>
        <w:rPr>
          <w:rStyle w:val="FontStyle26"/>
          <w:b/>
        </w:rPr>
      </w:pPr>
      <w:r w:rsidRPr="003554AF">
        <w:rPr>
          <w:rStyle w:val="FontStyle26"/>
        </w:rPr>
        <w:t>основные требования пожарной безопасности на рабочем месте и в быту</w:t>
      </w:r>
    </w:p>
    <w:p w:rsidR="003554AF" w:rsidRDefault="00903DA4" w:rsidP="003554AF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3554AF">
        <w:rPr>
          <w:rFonts w:ascii="Times New Roman" w:hAnsi="Times New Roman"/>
          <w:b/>
          <w:sz w:val="28"/>
          <w:szCs w:val="28"/>
        </w:rPr>
        <w:t>уметь:</w:t>
      </w:r>
      <w:r w:rsidRPr="003554AF">
        <w:rPr>
          <w:rFonts w:ascii="Times New Roman" w:hAnsi="Times New Roman"/>
          <w:sz w:val="28"/>
          <w:szCs w:val="28"/>
        </w:rPr>
        <w:t xml:space="preserve"> </w:t>
      </w:r>
    </w:p>
    <w:p w:rsidR="003554AF" w:rsidRDefault="00903DA4" w:rsidP="003554AF">
      <w:pPr>
        <w:pStyle w:val="a3"/>
        <w:widowControl w:val="0"/>
        <w:numPr>
          <w:ilvl w:val="0"/>
          <w:numId w:val="10"/>
        </w:numPr>
        <w:jc w:val="both"/>
        <w:rPr>
          <w:rStyle w:val="FontStyle26"/>
        </w:rPr>
      </w:pPr>
      <w:r w:rsidRPr="003554AF">
        <w:rPr>
          <w:rStyle w:val="FontStyle26"/>
        </w:rPr>
        <w:t>практически выполнять основные мероприятия защиты от опасностей, возникающих при чрезвычайных ситуациях природного и техногенного характера, а также при ведении военных действий или вследствие этих действий, а также в случае пожара;</w:t>
      </w:r>
    </w:p>
    <w:p w:rsidR="00903DA4" w:rsidRPr="003554AF" w:rsidRDefault="00903DA4" w:rsidP="003554AF">
      <w:pPr>
        <w:pStyle w:val="a3"/>
        <w:widowControl w:val="0"/>
        <w:numPr>
          <w:ilvl w:val="0"/>
          <w:numId w:val="10"/>
        </w:numPr>
        <w:jc w:val="both"/>
        <w:rPr>
          <w:rStyle w:val="FontStyle26"/>
          <w:b/>
        </w:rPr>
      </w:pPr>
      <w:r w:rsidRPr="003554AF">
        <w:rPr>
          <w:rStyle w:val="FontStyle26"/>
        </w:rPr>
        <w:t>четко действовать по сигналам оповещения;</w:t>
      </w:r>
    </w:p>
    <w:p w:rsidR="00903DA4" w:rsidRPr="003554AF" w:rsidRDefault="00903DA4" w:rsidP="003554AF">
      <w:pPr>
        <w:pStyle w:val="Style10"/>
        <w:widowControl/>
        <w:numPr>
          <w:ilvl w:val="0"/>
          <w:numId w:val="10"/>
        </w:numPr>
        <w:spacing w:line="326" w:lineRule="exact"/>
        <w:ind w:right="1008"/>
        <w:rPr>
          <w:rStyle w:val="FontStyle26"/>
        </w:rPr>
      </w:pPr>
      <w:r w:rsidRPr="003554AF">
        <w:rPr>
          <w:rStyle w:val="FontStyle26"/>
        </w:rPr>
        <w:t>адекватно действовать при угрозе и возникновении негативных и опасных факторов бытового характера;</w:t>
      </w:r>
    </w:p>
    <w:p w:rsidR="00903DA4" w:rsidRPr="003554AF" w:rsidRDefault="00903DA4" w:rsidP="003554AF">
      <w:pPr>
        <w:pStyle w:val="Style10"/>
        <w:widowControl/>
        <w:numPr>
          <w:ilvl w:val="0"/>
          <w:numId w:val="10"/>
        </w:numPr>
        <w:spacing w:line="326" w:lineRule="exact"/>
        <w:ind w:right="1008"/>
        <w:rPr>
          <w:rStyle w:val="FontStyle26"/>
        </w:rPr>
      </w:pPr>
      <w:r w:rsidRPr="003554AF">
        <w:rPr>
          <w:rStyle w:val="FontStyle26"/>
        </w:rPr>
        <w:t>пользоваться средствами коллективной и индивидуальной защиты;</w:t>
      </w:r>
    </w:p>
    <w:p w:rsidR="00903DA4" w:rsidRPr="003554AF" w:rsidRDefault="003554AF" w:rsidP="003554AF">
      <w:pPr>
        <w:pStyle w:val="Style10"/>
        <w:widowControl/>
        <w:numPr>
          <w:ilvl w:val="0"/>
          <w:numId w:val="10"/>
        </w:numPr>
        <w:spacing w:line="326" w:lineRule="exact"/>
        <w:ind w:right="1008"/>
        <w:rPr>
          <w:sz w:val="28"/>
          <w:szCs w:val="28"/>
        </w:rPr>
      </w:pPr>
      <w:r>
        <w:rPr>
          <w:rStyle w:val="FontStyle26"/>
        </w:rPr>
        <w:t xml:space="preserve">оказывать доврачебную медицинскую </w:t>
      </w:r>
      <w:r w:rsidR="00903DA4" w:rsidRPr="003554AF">
        <w:rPr>
          <w:rStyle w:val="FontStyle26"/>
        </w:rPr>
        <w:t>помощь в неотложных ситуациях.</w:t>
      </w:r>
    </w:p>
    <w:p w:rsidR="00903DA4" w:rsidRPr="003554AF" w:rsidRDefault="00903DA4" w:rsidP="003554AF">
      <w:pPr>
        <w:autoSpaceDE w:val="0"/>
        <w:autoSpaceDN w:val="0"/>
        <w:adjustRightInd w:val="0"/>
        <w:spacing w:before="91"/>
        <w:ind w:right="82"/>
        <w:jc w:val="center"/>
        <w:rPr>
          <w:rFonts w:ascii="Times New Roman" w:hAnsi="Times New Roman"/>
          <w:b/>
          <w:bCs/>
          <w:spacing w:val="-10"/>
          <w:sz w:val="28"/>
          <w:szCs w:val="28"/>
        </w:rPr>
      </w:pPr>
      <w:r w:rsidRPr="003554AF">
        <w:rPr>
          <w:rFonts w:ascii="Times New Roman" w:hAnsi="Times New Roman"/>
          <w:b/>
          <w:bCs/>
          <w:spacing w:val="-10"/>
          <w:sz w:val="28"/>
          <w:szCs w:val="28"/>
        </w:rPr>
        <w:t>Учебно-тематический план</w:t>
      </w:r>
    </w:p>
    <w:p w:rsidR="00903DA4" w:rsidRPr="003554AF" w:rsidRDefault="00903DA4" w:rsidP="00903DA4">
      <w:pPr>
        <w:widowControl w:val="0"/>
        <w:autoSpaceDE w:val="0"/>
        <w:autoSpaceDN w:val="0"/>
        <w:adjustRightInd w:val="0"/>
        <w:spacing w:before="91" w:line="326" w:lineRule="exact"/>
        <w:ind w:right="82"/>
        <w:rPr>
          <w:rFonts w:ascii="Times New Roman" w:hAnsi="Times New Roman"/>
          <w:bCs/>
          <w:spacing w:val="-10"/>
          <w:sz w:val="28"/>
          <w:szCs w:val="28"/>
        </w:rPr>
      </w:pPr>
      <w:r w:rsidRPr="003554AF">
        <w:rPr>
          <w:rFonts w:ascii="Times New Roman" w:hAnsi="Times New Roman"/>
          <w:b/>
          <w:bCs/>
          <w:spacing w:val="-10"/>
          <w:sz w:val="28"/>
          <w:szCs w:val="28"/>
        </w:rPr>
        <w:t>Продолжительность обучения</w:t>
      </w:r>
      <w:r w:rsidRPr="003554AF">
        <w:rPr>
          <w:rFonts w:ascii="Times New Roman" w:hAnsi="Times New Roman"/>
          <w:bCs/>
          <w:spacing w:val="-10"/>
          <w:sz w:val="28"/>
          <w:szCs w:val="28"/>
        </w:rPr>
        <w:t>: 19 учебных часов.</w:t>
      </w:r>
    </w:p>
    <w:p w:rsidR="00903DA4" w:rsidRPr="003554AF" w:rsidRDefault="00903DA4" w:rsidP="00903DA4">
      <w:pPr>
        <w:widowControl w:val="0"/>
        <w:autoSpaceDE w:val="0"/>
        <w:autoSpaceDN w:val="0"/>
        <w:adjustRightInd w:val="0"/>
        <w:spacing w:before="91" w:line="326" w:lineRule="exact"/>
        <w:ind w:right="82"/>
        <w:rPr>
          <w:rFonts w:ascii="Times New Roman" w:hAnsi="Times New Roman"/>
          <w:bCs/>
          <w:spacing w:val="-10"/>
          <w:sz w:val="28"/>
          <w:szCs w:val="28"/>
        </w:rPr>
      </w:pPr>
      <w:r w:rsidRPr="003554AF">
        <w:rPr>
          <w:rFonts w:ascii="Times New Roman" w:hAnsi="Times New Roman"/>
          <w:b/>
          <w:bCs/>
          <w:spacing w:val="-10"/>
          <w:sz w:val="28"/>
          <w:szCs w:val="28"/>
        </w:rPr>
        <w:t>Форма обучения</w:t>
      </w:r>
      <w:r w:rsidRPr="003554AF">
        <w:rPr>
          <w:rFonts w:ascii="Times New Roman" w:hAnsi="Times New Roman"/>
          <w:bCs/>
          <w:spacing w:val="-10"/>
          <w:sz w:val="28"/>
          <w:szCs w:val="28"/>
        </w:rPr>
        <w:t>: в обстановке повседневной трудовой деятельности.</w:t>
      </w:r>
    </w:p>
    <w:p w:rsidR="00903DA4" w:rsidRPr="003554AF" w:rsidRDefault="00903DA4" w:rsidP="003554AF">
      <w:pPr>
        <w:autoSpaceDE w:val="0"/>
        <w:autoSpaceDN w:val="0"/>
        <w:adjustRightInd w:val="0"/>
        <w:spacing w:before="91"/>
        <w:ind w:right="82"/>
        <w:rPr>
          <w:rFonts w:ascii="Times New Roman" w:hAnsi="Times New Roman"/>
          <w:bCs/>
          <w:spacing w:val="-10"/>
          <w:sz w:val="28"/>
          <w:szCs w:val="28"/>
        </w:rPr>
      </w:pPr>
      <w:r w:rsidRPr="003554AF">
        <w:rPr>
          <w:rFonts w:ascii="Times New Roman" w:hAnsi="Times New Roman"/>
          <w:b/>
          <w:bCs/>
          <w:spacing w:val="-10"/>
          <w:sz w:val="28"/>
          <w:szCs w:val="28"/>
        </w:rPr>
        <w:t>Режим занятий</w:t>
      </w:r>
      <w:r w:rsidRPr="003554AF">
        <w:rPr>
          <w:rFonts w:ascii="Times New Roman" w:hAnsi="Times New Roman"/>
          <w:bCs/>
          <w:spacing w:val="-10"/>
          <w:sz w:val="28"/>
          <w:szCs w:val="28"/>
        </w:rPr>
        <w:t>: в рабочее время.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8"/>
        <w:gridCol w:w="9"/>
        <w:gridCol w:w="6025"/>
        <w:gridCol w:w="13"/>
        <w:gridCol w:w="1821"/>
        <w:gridCol w:w="13"/>
        <w:gridCol w:w="1005"/>
        <w:gridCol w:w="8"/>
      </w:tblGrid>
      <w:tr w:rsidR="00903DA4" w:rsidRPr="003554AF" w:rsidTr="00AE5E42">
        <w:trPr>
          <w:gridAfter w:val="1"/>
          <w:wAfter w:w="8" w:type="dxa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pacing w:val="-10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b/>
                <w:bCs/>
                <w:spacing w:val="-10"/>
                <w:sz w:val="28"/>
                <w:szCs w:val="28"/>
              </w:rPr>
              <w:t>№</w:t>
            </w:r>
          </w:p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54AF">
              <w:rPr>
                <w:rFonts w:ascii="Times New Roman" w:hAnsi="Times New Roman"/>
                <w:b/>
                <w:bCs/>
                <w:sz w:val="28"/>
                <w:szCs w:val="28"/>
              </w:rPr>
              <w:t>тем</w:t>
            </w:r>
          </w:p>
        </w:tc>
        <w:tc>
          <w:tcPr>
            <w:tcW w:w="6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ind w:left="185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54AF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тем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54AF">
              <w:rPr>
                <w:rFonts w:ascii="Times New Roman" w:hAnsi="Times New Roman"/>
                <w:b/>
                <w:bCs/>
                <w:sz w:val="28"/>
                <w:szCs w:val="28"/>
              </w:rPr>
              <w:t>Вид занятия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spacing w:line="278" w:lineRule="exact"/>
              <w:ind w:right="4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54AF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903DA4" w:rsidRPr="003554AF" w:rsidTr="00AE5E42">
        <w:trPr>
          <w:gridAfter w:val="1"/>
          <w:wAfter w:w="8" w:type="dxa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spacing w:line="278" w:lineRule="exact"/>
              <w:ind w:left="14" w:hanging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Чрезвычайные ситуации характерные для региона (муниципального образования), присущие им опасности для населения и возможные способы защиты от них работников организации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BF620C" w:rsidRDefault="00BF620C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20C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3DA4" w:rsidRPr="003554AF" w:rsidTr="00AE5E42">
        <w:trPr>
          <w:gridAfter w:val="1"/>
          <w:wAfter w:w="8" w:type="dxa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Сигналы оповещения об опасностях, порядок их доведения до населения и действия по ним работников организаций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  <w:tc>
          <w:tcPr>
            <w:tcW w:w="1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03DA4" w:rsidRPr="003554AF" w:rsidTr="00AE5E42"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spacing w:line="278" w:lineRule="exact"/>
              <w:ind w:left="19" w:hanging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Средства коллективной и индивидуальной защиты работников организаций, а также первичные средства пожаротушения, имеющиеся в организации. Порядок и правила их применения и использования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3DA4" w:rsidRPr="003554AF" w:rsidTr="00AE5E42"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spacing w:line="278" w:lineRule="exact"/>
              <w:ind w:left="14" w:hanging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Действия работников организаций по предупреждению аварий, катастроф и пожаров на территории организации и в случае их возникновения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spacing w:line="283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03DA4" w:rsidRPr="003554AF" w:rsidTr="00AE5E42"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spacing w:line="278" w:lineRule="exact"/>
              <w:ind w:left="10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Действия работников организаций при угрозе и возникновении на территории региона (муниципального образования) чрезвычайных ситуаций природного, техногенного и биолого-социального характера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03DA4" w:rsidRPr="003554AF" w:rsidTr="00AE5E42"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Действия работников организаций при угрозе террористического акта на территории организации и в случае его совершения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03DA4" w:rsidRPr="003554AF" w:rsidTr="00AE5E42"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spacing w:line="278" w:lineRule="exact"/>
              <w:ind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Способы предупреждения негативных и опасных факторов бытового характера и порядок действий в случае их возникновения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3DA4" w:rsidRPr="003554AF" w:rsidTr="00AE5E42"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spacing w:line="283" w:lineRule="exact"/>
              <w:ind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Правила и порядок оказания первой помощи себе и пострадавшим при несчастных случаях, травмах, отравлениях и ЧС. Основы ухода за больными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spacing w:line="283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ind w:left="346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pacing w:val="-10"/>
                <w:sz w:val="28"/>
                <w:szCs w:val="28"/>
              </w:rPr>
              <w:t>3</w:t>
            </w:r>
          </w:p>
        </w:tc>
      </w:tr>
      <w:tr w:rsidR="00903DA4" w:rsidRPr="003554AF" w:rsidTr="00AE5E42"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ind w:left="509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54AF"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ind w:left="212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554AF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</w:tr>
    </w:tbl>
    <w:p w:rsidR="00903DA4" w:rsidRPr="003554AF" w:rsidRDefault="00903DA4" w:rsidP="003554AF">
      <w:pPr>
        <w:autoSpaceDE w:val="0"/>
        <w:autoSpaceDN w:val="0"/>
        <w:adjustRightInd w:val="0"/>
        <w:spacing w:before="77"/>
        <w:ind w:right="58"/>
        <w:rPr>
          <w:rFonts w:ascii="Times New Roman" w:hAnsi="Times New Roman"/>
          <w:b/>
          <w:bCs/>
          <w:spacing w:val="-10"/>
          <w:sz w:val="28"/>
          <w:szCs w:val="28"/>
        </w:rPr>
      </w:pPr>
      <w:r w:rsidRPr="003554AF">
        <w:rPr>
          <w:rFonts w:ascii="Times New Roman" w:hAnsi="Times New Roman"/>
          <w:b/>
          <w:bCs/>
          <w:spacing w:val="-10"/>
          <w:sz w:val="28"/>
          <w:szCs w:val="28"/>
        </w:rPr>
        <w:t>4. Содержание тем занятий</w:t>
      </w:r>
    </w:p>
    <w:p w:rsidR="003554AF" w:rsidRPr="00011FE1" w:rsidRDefault="00903DA4" w:rsidP="003554AF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011FE1">
        <w:rPr>
          <w:rFonts w:ascii="Times New Roman" w:hAnsi="Times New Roman"/>
          <w:bCs/>
          <w:iCs/>
          <w:sz w:val="28"/>
          <w:szCs w:val="28"/>
          <w:u w:val="single"/>
        </w:rPr>
        <w:t>Тема 1. Чрезвычайные ситуации, характерные для региона (муниципального образования), присущие им опасности для населения и возможные способы защиты от них работников организации.</w:t>
      </w:r>
    </w:p>
    <w:p w:rsidR="003554AF" w:rsidRDefault="00903DA4" w:rsidP="00011FE1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FontStyle26"/>
        </w:rPr>
      </w:pPr>
      <w:r w:rsidRPr="003554AF">
        <w:rPr>
          <w:rStyle w:val="FontStyle26"/>
        </w:rPr>
        <w:t>Понятие о ЧС. Их классификация по виду и масштабу.</w:t>
      </w:r>
    </w:p>
    <w:p w:rsidR="00903DA4" w:rsidRPr="00011FE1" w:rsidRDefault="00903DA4" w:rsidP="00011FE1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FontStyle26"/>
          <w:bCs/>
          <w:iCs/>
        </w:rPr>
      </w:pPr>
      <w:r w:rsidRPr="003554AF">
        <w:rPr>
          <w:rStyle w:val="FontStyle26"/>
        </w:rPr>
        <w:t>ЧС природного характера, характерные для региона, присущие им опасности и возможные последствия. Наиболее приемлемые способы защиты населения при возникновении данных ЧС. Порядок действий работников организаций в случаях угрозы и возникновения ЧС природного характера при нахождении их на рабочем месте, дома, на открытой местности.</w:t>
      </w:r>
    </w:p>
    <w:p w:rsidR="00903DA4" w:rsidRPr="003554AF" w:rsidRDefault="00903DA4" w:rsidP="00011FE1">
      <w:pPr>
        <w:pStyle w:val="Style10"/>
        <w:widowControl/>
        <w:numPr>
          <w:ilvl w:val="0"/>
          <w:numId w:val="11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 xml:space="preserve">Потенциально опасные объекты, расположенные на территории региона (муниципального образования), и возможные ЧС техногенного характера при авариях и </w:t>
      </w:r>
      <w:r w:rsidRPr="003554AF">
        <w:rPr>
          <w:rStyle w:val="FontStyle26"/>
        </w:rPr>
        <w:lastRenderedPageBreak/>
        <w:t>катастрофах на них. Возможные способы защиты работников организаций при возникновении данных ЧС.</w:t>
      </w:r>
    </w:p>
    <w:p w:rsidR="00903DA4" w:rsidRPr="003554AF" w:rsidRDefault="00903DA4" w:rsidP="00011FE1">
      <w:pPr>
        <w:pStyle w:val="Style10"/>
        <w:widowControl/>
        <w:numPr>
          <w:ilvl w:val="0"/>
          <w:numId w:val="11"/>
        </w:numPr>
        <w:spacing w:line="322" w:lineRule="exact"/>
        <w:ind w:right="1008"/>
        <w:rPr>
          <w:rStyle w:val="FontStyle26"/>
          <w:vertAlign w:val="subscript"/>
        </w:rPr>
      </w:pPr>
      <w:r w:rsidRPr="003554AF">
        <w:rPr>
          <w:rStyle w:val="FontStyle26"/>
        </w:rPr>
        <w:t>Опасности военного характера и присущие им особенности. Действия работников организаций при возникновении опасностей военного характера</w:t>
      </w:r>
      <w:proofErr w:type="gramStart"/>
      <w:r w:rsidRPr="003554AF">
        <w:rPr>
          <w:rStyle w:val="FontStyle26"/>
        </w:rPr>
        <w:t xml:space="preserve">. </w:t>
      </w:r>
      <w:r w:rsidRPr="003554AF">
        <w:rPr>
          <w:rStyle w:val="FontStyle26"/>
          <w:vertAlign w:val="subscript"/>
        </w:rPr>
        <w:t>:</w:t>
      </w:r>
      <w:proofErr w:type="gramEnd"/>
    </w:p>
    <w:p w:rsidR="00903DA4" w:rsidRDefault="00903DA4" w:rsidP="00011FE1">
      <w:pPr>
        <w:pStyle w:val="Style10"/>
        <w:widowControl/>
        <w:numPr>
          <w:ilvl w:val="0"/>
          <w:numId w:val="11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>Права и обязанности граждан в области ГО и защиты от ЧС. Ответственность за нарушение требований нормативных правовых актов в области ГО и защиты от ЧС.</w:t>
      </w:r>
    </w:p>
    <w:p w:rsidR="00011FE1" w:rsidRPr="003554AF" w:rsidRDefault="00011FE1" w:rsidP="00011FE1">
      <w:pPr>
        <w:pStyle w:val="Style10"/>
        <w:widowControl/>
        <w:spacing w:line="322" w:lineRule="exact"/>
        <w:ind w:left="720" w:right="1008" w:firstLine="0"/>
        <w:rPr>
          <w:sz w:val="28"/>
          <w:szCs w:val="28"/>
        </w:rPr>
      </w:pPr>
    </w:p>
    <w:p w:rsidR="00903DA4" w:rsidRPr="00011FE1" w:rsidRDefault="00903DA4" w:rsidP="00903DA4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011FE1">
        <w:rPr>
          <w:rFonts w:ascii="Times New Roman" w:hAnsi="Times New Roman"/>
          <w:bCs/>
          <w:iCs/>
          <w:sz w:val="28"/>
          <w:szCs w:val="28"/>
          <w:u w:val="single"/>
        </w:rPr>
        <w:t>Тема 2. Сигналы оповещения об опасностях, порядок их доведения до населения и действия по ним работников организаций.</w:t>
      </w:r>
    </w:p>
    <w:p w:rsidR="00903DA4" w:rsidRPr="003554AF" w:rsidRDefault="00903DA4" w:rsidP="00011FE1">
      <w:pPr>
        <w:pStyle w:val="Style10"/>
        <w:widowControl/>
        <w:numPr>
          <w:ilvl w:val="0"/>
          <w:numId w:val="12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 xml:space="preserve">Сигнал «Внимание всем», его предназначение и способы доведения </w:t>
      </w:r>
      <w:proofErr w:type="gramStart"/>
      <w:r w:rsidRPr="003554AF">
        <w:rPr>
          <w:rStyle w:val="FontStyle26"/>
        </w:rPr>
        <w:t>;д</w:t>
      </w:r>
      <w:proofErr w:type="gramEnd"/>
      <w:r w:rsidRPr="003554AF">
        <w:rPr>
          <w:rStyle w:val="FontStyle26"/>
        </w:rPr>
        <w:t xml:space="preserve">о населения. Действия работников организаций при его получении в различных условиях обстановки. </w:t>
      </w:r>
    </w:p>
    <w:p w:rsidR="00903DA4" w:rsidRPr="003554AF" w:rsidRDefault="00903DA4" w:rsidP="00011FE1">
      <w:pPr>
        <w:pStyle w:val="Style10"/>
        <w:widowControl/>
        <w:numPr>
          <w:ilvl w:val="0"/>
          <w:numId w:val="12"/>
        </w:numPr>
        <w:spacing w:before="72" w:line="326" w:lineRule="exact"/>
        <w:ind w:right="1008"/>
        <w:rPr>
          <w:rStyle w:val="FontStyle26"/>
        </w:rPr>
      </w:pPr>
      <w:r w:rsidRPr="003554AF">
        <w:rPr>
          <w:rStyle w:val="FontStyle26"/>
        </w:rPr>
        <w:t>Возможные тексты информационных сообщений о ЧС и порядок действий работников организаций по ним.</w:t>
      </w:r>
    </w:p>
    <w:p w:rsidR="00903DA4" w:rsidRDefault="00903DA4" w:rsidP="00011FE1">
      <w:pPr>
        <w:pStyle w:val="Style10"/>
        <w:widowControl/>
        <w:numPr>
          <w:ilvl w:val="0"/>
          <w:numId w:val="12"/>
        </w:numPr>
        <w:spacing w:line="326" w:lineRule="exact"/>
        <w:ind w:right="1008"/>
        <w:rPr>
          <w:rStyle w:val="FontStyle26"/>
        </w:rPr>
      </w:pPr>
      <w:r w:rsidRPr="003554AF">
        <w:rPr>
          <w:rStyle w:val="FontStyle26"/>
        </w:rPr>
        <w:t>Другие сигналы оповещения, их назначение, возможные способы доведения и действия работников организаций по ним.</w:t>
      </w:r>
    </w:p>
    <w:p w:rsidR="003554AF" w:rsidRPr="003554AF" w:rsidRDefault="003554AF" w:rsidP="003554AF">
      <w:pPr>
        <w:pStyle w:val="Style10"/>
        <w:widowControl/>
        <w:spacing w:line="326" w:lineRule="exact"/>
        <w:ind w:right="1008" w:firstLine="0"/>
        <w:rPr>
          <w:sz w:val="28"/>
          <w:szCs w:val="28"/>
        </w:rPr>
      </w:pPr>
    </w:p>
    <w:p w:rsidR="003554AF" w:rsidRPr="00011FE1" w:rsidRDefault="00903DA4" w:rsidP="003554AF">
      <w:pPr>
        <w:autoSpaceDE w:val="0"/>
        <w:autoSpaceDN w:val="0"/>
        <w:adjustRightInd w:val="0"/>
        <w:ind w:right="96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011FE1">
        <w:rPr>
          <w:rFonts w:ascii="Times New Roman" w:hAnsi="Times New Roman"/>
          <w:bCs/>
          <w:iCs/>
          <w:sz w:val="28"/>
          <w:szCs w:val="28"/>
          <w:u w:val="single"/>
        </w:rPr>
        <w:t>Тема 3. Средства коллективной и индивидуальной защиты работников организаций, а также первичные средства пожаротушения, имеющиеся в организации. Порядок и правила их применения и использования.</w:t>
      </w:r>
    </w:p>
    <w:p w:rsidR="003554AF" w:rsidRDefault="00903DA4" w:rsidP="00011FE1">
      <w:pPr>
        <w:pStyle w:val="a3"/>
        <w:numPr>
          <w:ilvl w:val="0"/>
          <w:numId w:val="13"/>
        </w:numPr>
        <w:autoSpaceDE w:val="0"/>
        <w:autoSpaceDN w:val="0"/>
        <w:adjustRightInd w:val="0"/>
        <w:ind w:right="96"/>
        <w:jc w:val="both"/>
        <w:rPr>
          <w:rStyle w:val="FontStyle26"/>
        </w:rPr>
      </w:pPr>
      <w:r w:rsidRPr="003554AF">
        <w:rPr>
          <w:rStyle w:val="FontStyle26"/>
        </w:rPr>
        <w:t>Виды, назначение и правила пользования имеющимися в организации средствами коллективной и индивидуальной защиты. Действия работников при получении, проверке, применении и хранении средств индивидуальной защиты.</w:t>
      </w:r>
    </w:p>
    <w:p w:rsidR="003554AF" w:rsidRDefault="00903DA4" w:rsidP="00011FE1">
      <w:pPr>
        <w:pStyle w:val="a3"/>
        <w:numPr>
          <w:ilvl w:val="0"/>
          <w:numId w:val="13"/>
        </w:numPr>
        <w:autoSpaceDE w:val="0"/>
        <w:autoSpaceDN w:val="0"/>
        <w:adjustRightInd w:val="0"/>
        <w:ind w:right="96"/>
        <w:jc w:val="both"/>
        <w:rPr>
          <w:rStyle w:val="FontStyle26"/>
        </w:rPr>
      </w:pPr>
      <w:r w:rsidRPr="003554AF">
        <w:rPr>
          <w:rStyle w:val="FontStyle26"/>
        </w:rPr>
        <w:t>Практическое изготовление и применение подручных средств защиты органов дыхания</w:t>
      </w:r>
    </w:p>
    <w:p w:rsidR="00903DA4" w:rsidRPr="00011FE1" w:rsidRDefault="00903DA4" w:rsidP="00011FE1">
      <w:pPr>
        <w:pStyle w:val="a3"/>
        <w:numPr>
          <w:ilvl w:val="0"/>
          <w:numId w:val="13"/>
        </w:numPr>
        <w:autoSpaceDE w:val="0"/>
        <w:autoSpaceDN w:val="0"/>
        <w:adjustRightInd w:val="0"/>
        <w:ind w:right="96"/>
        <w:jc w:val="both"/>
        <w:rPr>
          <w:rStyle w:val="FontStyle26"/>
          <w:bCs/>
          <w:iCs/>
        </w:rPr>
      </w:pPr>
      <w:r w:rsidRPr="003554AF">
        <w:rPr>
          <w:rStyle w:val="FontStyle26"/>
        </w:rPr>
        <w:t>.Действия при укрытии работников организаций в защитных сооружениях. Меры безопасности при нахождении в защитных сооружениях.</w:t>
      </w:r>
    </w:p>
    <w:p w:rsidR="00903DA4" w:rsidRPr="003554AF" w:rsidRDefault="00903DA4" w:rsidP="00011FE1">
      <w:pPr>
        <w:pStyle w:val="Style10"/>
        <w:widowControl/>
        <w:numPr>
          <w:ilvl w:val="0"/>
          <w:numId w:val="13"/>
        </w:numPr>
        <w:spacing w:line="326" w:lineRule="exact"/>
        <w:ind w:right="1008"/>
        <w:rPr>
          <w:rStyle w:val="FontStyle26"/>
        </w:rPr>
      </w:pPr>
      <w:r w:rsidRPr="003554AF">
        <w:rPr>
          <w:rStyle w:val="FontStyle26"/>
        </w:rPr>
        <w:t>Первичные средства пожаротушения и их расположение. Действия при их применении.</w:t>
      </w:r>
    </w:p>
    <w:p w:rsidR="00903DA4" w:rsidRPr="003554AF" w:rsidRDefault="00903DA4" w:rsidP="00903DA4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03DA4" w:rsidRPr="00011FE1" w:rsidRDefault="00903DA4" w:rsidP="00903DA4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011FE1">
        <w:rPr>
          <w:rFonts w:ascii="Times New Roman" w:hAnsi="Times New Roman"/>
          <w:bCs/>
          <w:iCs/>
          <w:sz w:val="28"/>
          <w:szCs w:val="28"/>
          <w:u w:val="single"/>
        </w:rPr>
        <w:t>Тема 4. Действия работников организаций по предупреждению аварий, катастроф и пожаров на территории организации и в случае их возникновения.</w:t>
      </w:r>
    </w:p>
    <w:p w:rsidR="00903DA4" w:rsidRPr="003554AF" w:rsidRDefault="00903DA4" w:rsidP="00011FE1">
      <w:pPr>
        <w:pStyle w:val="Style10"/>
        <w:widowControl/>
        <w:numPr>
          <w:ilvl w:val="0"/>
          <w:numId w:val="14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lastRenderedPageBreak/>
        <w:t>Основные требования охраны труда и соблюдение техники безопасности на рабочем месте.</w:t>
      </w:r>
    </w:p>
    <w:p w:rsidR="00903DA4" w:rsidRPr="003554AF" w:rsidRDefault="00903DA4" w:rsidP="00011FE1">
      <w:pPr>
        <w:pStyle w:val="Style10"/>
        <w:widowControl/>
        <w:numPr>
          <w:ilvl w:val="0"/>
          <w:numId w:val="14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>Основные требования пожарной безопасности на рабочем месте.</w:t>
      </w:r>
    </w:p>
    <w:p w:rsidR="00903DA4" w:rsidRPr="003554AF" w:rsidRDefault="00903DA4" w:rsidP="00011FE1">
      <w:pPr>
        <w:pStyle w:val="Style10"/>
        <w:widowControl/>
        <w:numPr>
          <w:ilvl w:val="0"/>
          <w:numId w:val="14"/>
        </w:numPr>
        <w:spacing w:line="322" w:lineRule="exact"/>
        <w:ind w:right="1008"/>
        <w:rPr>
          <w:sz w:val="28"/>
          <w:szCs w:val="28"/>
        </w:rPr>
      </w:pPr>
      <w:r w:rsidRPr="003554AF">
        <w:rPr>
          <w:rStyle w:val="FontStyle26"/>
        </w:rPr>
        <w:t>Действия при обнаружении задымления и возгорания, а также по сигналам оповещения о пожаре, аварии и катастрофе на производстве.</w:t>
      </w:r>
    </w:p>
    <w:p w:rsidR="003554AF" w:rsidRPr="00011FE1" w:rsidRDefault="00903DA4" w:rsidP="003554AF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011FE1">
        <w:rPr>
          <w:rFonts w:ascii="Times New Roman" w:hAnsi="Times New Roman"/>
          <w:bCs/>
          <w:iCs/>
          <w:sz w:val="28"/>
          <w:szCs w:val="28"/>
          <w:u w:val="single"/>
        </w:rPr>
        <w:t xml:space="preserve">Тема 5. Действия работников организаций при угрозе и возникновении на территории региона (муниципального образования) чрезвычайных ситуаций природного, техногенного и биолого-социального характера. </w:t>
      </w:r>
    </w:p>
    <w:p w:rsidR="00903DA4" w:rsidRPr="00011FE1" w:rsidRDefault="00903DA4" w:rsidP="00011FE1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rStyle w:val="FontStyle26"/>
          <w:bCs/>
          <w:iCs/>
        </w:rPr>
      </w:pPr>
      <w:r w:rsidRPr="003554AF">
        <w:rPr>
          <w:rStyle w:val="FontStyle26"/>
        </w:rPr>
        <w:t>Мероприятия, которые необходимо выполнить при угрозе возникновения ЧС. Действия по сигналу «Внимание всем» и информационным сообщениям. Что необходимо иметь с собой при объявлении эвакуации.</w:t>
      </w:r>
    </w:p>
    <w:p w:rsidR="00903DA4" w:rsidRPr="003554AF" w:rsidRDefault="00903DA4" w:rsidP="00011FE1">
      <w:pPr>
        <w:pStyle w:val="Style10"/>
        <w:widowControl/>
        <w:numPr>
          <w:ilvl w:val="0"/>
          <w:numId w:val="15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>Действия работников при оповещении о стихийных бедствиях геофизического и геологического характера (землетрясения, извержение вулканов, оползни, сели, обвалы, лавины и др.), во время и после их возникновения.</w:t>
      </w:r>
    </w:p>
    <w:p w:rsidR="00903DA4" w:rsidRPr="003554AF" w:rsidRDefault="00903DA4" w:rsidP="00011FE1">
      <w:pPr>
        <w:pStyle w:val="Style10"/>
        <w:widowControl/>
        <w:numPr>
          <w:ilvl w:val="0"/>
          <w:numId w:val="15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>Действия работников при оповещении о стихийных бедствиях метеорологического характера (ураганы, бури, смерчи, метели, мороз и пр.), во время их возникновения и после окончания.</w:t>
      </w:r>
    </w:p>
    <w:p w:rsidR="00903DA4" w:rsidRPr="003554AF" w:rsidRDefault="00903DA4" w:rsidP="00011FE1">
      <w:pPr>
        <w:pStyle w:val="Style10"/>
        <w:widowControl/>
        <w:numPr>
          <w:ilvl w:val="0"/>
          <w:numId w:val="15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>Действия работников при оповещении о стихийных бедствиях гидрологического характера (наводнения, паводки, цунами и др.), во время их возникновения и после окончания. |</w:t>
      </w:r>
    </w:p>
    <w:p w:rsidR="00903DA4" w:rsidRPr="003554AF" w:rsidRDefault="00903DA4" w:rsidP="00011FE1">
      <w:pPr>
        <w:pStyle w:val="Style10"/>
        <w:widowControl/>
        <w:numPr>
          <w:ilvl w:val="0"/>
          <w:numId w:val="15"/>
        </w:numPr>
        <w:spacing w:line="322" w:lineRule="exact"/>
        <w:ind w:right="1008"/>
        <w:rPr>
          <w:rStyle w:val="FontStyle32"/>
          <w:rFonts w:ascii="Times New Roman" w:cs="Times New Roman"/>
          <w:sz w:val="28"/>
          <w:szCs w:val="28"/>
        </w:rPr>
      </w:pPr>
      <w:r w:rsidRPr="003554AF">
        <w:rPr>
          <w:rStyle w:val="FontStyle26"/>
        </w:rPr>
        <w:t>Действия работников по предупреждению и при</w:t>
      </w:r>
      <w:r w:rsidR="003554AF">
        <w:rPr>
          <w:rStyle w:val="FontStyle26"/>
        </w:rPr>
        <w:t xml:space="preserve"> возникновении лесных </w:t>
      </w:r>
      <w:r w:rsidRPr="003554AF">
        <w:rPr>
          <w:rStyle w:val="FontStyle26"/>
        </w:rPr>
        <w:t xml:space="preserve"> пожаров. Меры безопасности при привлечении работников к борьбе с лесными пожарами.</w:t>
      </w:r>
    </w:p>
    <w:p w:rsidR="00903DA4" w:rsidRPr="003554AF" w:rsidRDefault="00903DA4" w:rsidP="00011FE1">
      <w:pPr>
        <w:pStyle w:val="Style8"/>
        <w:widowControl/>
        <w:numPr>
          <w:ilvl w:val="0"/>
          <w:numId w:val="15"/>
        </w:numPr>
        <w:spacing w:before="72" w:line="326" w:lineRule="exact"/>
        <w:ind w:right="1008"/>
        <w:jc w:val="both"/>
        <w:rPr>
          <w:rStyle w:val="FontStyle26"/>
        </w:rPr>
      </w:pPr>
      <w:r w:rsidRPr="003554AF">
        <w:rPr>
          <w:rStyle w:val="FontStyle26"/>
        </w:rPr>
        <w:t xml:space="preserve">Повышение   защитных   свойств   помещений   от проникновения радиоактивных,  отравляющих и химически опасных веществ </w:t>
      </w:r>
      <w:proofErr w:type="gramStart"/>
      <w:r w:rsidRPr="003554AF">
        <w:rPr>
          <w:rStyle w:val="FontStyle26"/>
        </w:rPr>
        <w:t>при</w:t>
      </w:r>
      <w:proofErr w:type="gramEnd"/>
      <w:r w:rsidRPr="003554AF">
        <w:rPr>
          <w:rStyle w:val="FontStyle26"/>
        </w:rPr>
        <w:t xml:space="preserve"> техногенного характера. </w:t>
      </w:r>
    </w:p>
    <w:p w:rsidR="00903DA4" w:rsidRPr="003554AF" w:rsidRDefault="00903DA4" w:rsidP="00011FE1">
      <w:pPr>
        <w:pStyle w:val="Style10"/>
        <w:widowControl/>
        <w:numPr>
          <w:ilvl w:val="0"/>
          <w:numId w:val="15"/>
        </w:numPr>
        <w:spacing w:line="326" w:lineRule="exact"/>
        <w:ind w:right="1008"/>
        <w:rPr>
          <w:rStyle w:val="FontStyle26"/>
        </w:rPr>
      </w:pPr>
      <w:r w:rsidRPr="003554AF">
        <w:rPr>
          <w:rStyle w:val="FontStyle26"/>
        </w:rPr>
        <w:t>Эвакуация и рассредоточение. Защита населения путем эвакуации. Принципы и способы эвакуации. Порядок проведения эвакуации.</w:t>
      </w:r>
    </w:p>
    <w:p w:rsidR="00903DA4" w:rsidRDefault="00903DA4" w:rsidP="00903DA4">
      <w:pPr>
        <w:pStyle w:val="Style8"/>
        <w:widowControl/>
        <w:numPr>
          <w:ilvl w:val="0"/>
          <w:numId w:val="15"/>
        </w:numPr>
        <w:spacing w:line="326" w:lineRule="exact"/>
        <w:ind w:right="1008"/>
        <w:jc w:val="both"/>
        <w:rPr>
          <w:rStyle w:val="FontStyle26"/>
        </w:rPr>
      </w:pPr>
      <w:r w:rsidRPr="003554AF">
        <w:rPr>
          <w:rStyle w:val="FontStyle26"/>
        </w:rPr>
        <w:t>Действия работников, оказавшихся в местах ЧС биолого-социального характера, связанных с физическим насилием (разбой, погромы, бандитизм, драки) и большим скоплением людей (массовые беспорядки и др.).</w:t>
      </w:r>
    </w:p>
    <w:p w:rsidR="00011FE1" w:rsidRPr="00011FE1" w:rsidRDefault="00011FE1" w:rsidP="00011FE1">
      <w:pPr>
        <w:pStyle w:val="Style8"/>
        <w:widowControl/>
        <w:spacing w:line="326" w:lineRule="exact"/>
        <w:ind w:left="720" w:right="1008" w:firstLine="0"/>
        <w:jc w:val="both"/>
        <w:rPr>
          <w:sz w:val="28"/>
          <w:szCs w:val="28"/>
        </w:rPr>
      </w:pPr>
    </w:p>
    <w:p w:rsidR="003554AF" w:rsidRPr="00011FE1" w:rsidRDefault="00903DA4" w:rsidP="003554AF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011FE1">
        <w:rPr>
          <w:rFonts w:ascii="Times New Roman" w:hAnsi="Times New Roman"/>
          <w:bCs/>
          <w:iCs/>
          <w:sz w:val="28"/>
          <w:szCs w:val="28"/>
          <w:u w:val="single"/>
        </w:rPr>
        <w:t>Тема 6. Действия работников организаций при угрозе террористического акта на территории организации и в случае его совершения.</w:t>
      </w:r>
    </w:p>
    <w:p w:rsidR="003554AF" w:rsidRDefault="00903DA4" w:rsidP="00011FE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rPr>
          <w:rStyle w:val="FontStyle26"/>
        </w:rPr>
      </w:pPr>
      <w:r w:rsidRPr="003554AF">
        <w:rPr>
          <w:rStyle w:val="FontStyle26"/>
        </w:rPr>
        <w:lastRenderedPageBreak/>
        <w:t xml:space="preserve">Признаки, указывающие на возможность наличия взрывного устройства, и действия при обнаружении предметов, похожих на взрывное устройство. Действия при получении по телефону сообщения об угрозе террористического характера. Правила обращения с анонимными материалами, содержащими угрозы террористического характера. Действия при захвате в заложники и при освобождении. </w:t>
      </w:r>
    </w:p>
    <w:p w:rsidR="00903DA4" w:rsidRPr="00011FE1" w:rsidRDefault="00903DA4" w:rsidP="00011FE1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554AF">
        <w:rPr>
          <w:rStyle w:val="FontStyle26"/>
        </w:rPr>
        <w:t>Правила и порядок действий работников организаций при угрозе или совершении террористического акта на территории организации.</w:t>
      </w:r>
    </w:p>
    <w:p w:rsidR="003554AF" w:rsidRPr="00011FE1" w:rsidRDefault="00903DA4" w:rsidP="003554AF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011FE1">
        <w:rPr>
          <w:rFonts w:ascii="Times New Roman" w:hAnsi="Times New Roman"/>
          <w:bCs/>
          <w:iCs/>
          <w:sz w:val="28"/>
          <w:szCs w:val="28"/>
          <w:u w:val="single"/>
        </w:rPr>
        <w:t xml:space="preserve">Тема 7. Способы предупреждения негативных и опасных факторов бытового характера и порядок действий в случае их возникновения. </w:t>
      </w:r>
    </w:p>
    <w:p w:rsidR="00903DA4" w:rsidRPr="00011FE1" w:rsidRDefault="00903DA4" w:rsidP="00011FE1">
      <w:pPr>
        <w:pStyle w:val="a3"/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FontStyle26"/>
          <w:bCs/>
          <w:iCs/>
        </w:rPr>
      </w:pPr>
      <w:r w:rsidRPr="003554AF">
        <w:rPr>
          <w:rStyle w:val="FontStyle26"/>
        </w:rPr>
        <w:t xml:space="preserve">Возможные негативные и опасные факторы бытового характера и меры по их предупреждению. </w:t>
      </w:r>
    </w:p>
    <w:p w:rsidR="00903DA4" w:rsidRPr="003554AF" w:rsidRDefault="00903DA4" w:rsidP="00011FE1">
      <w:pPr>
        <w:pStyle w:val="Style8"/>
        <w:widowControl/>
        <w:numPr>
          <w:ilvl w:val="0"/>
          <w:numId w:val="17"/>
        </w:numPr>
        <w:spacing w:line="326" w:lineRule="exact"/>
        <w:ind w:right="1008"/>
        <w:jc w:val="both"/>
        <w:rPr>
          <w:rStyle w:val="FontStyle26"/>
        </w:rPr>
      </w:pPr>
      <w:r w:rsidRPr="003554AF">
        <w:rPr>
          <w:rStyle w:val="FontStyle26"/>
        </w:rPr>
        <w:t>Правила обращения с бытовыми приборами и электроинструментом.</w:t>
      </w:r>
    </w:p>
    <w:p w:rsidR="00903DA4" w:rsidRPr="003554AF" w:rsidRDefault="00903DA4" w:rsidP="00011FE1">
      <w:pPr>
        <w:pStyle w:val="Style8"/>
        <w:widowControl/>
        <w:numPr>
          <w:ilvl w:val="0"/>
          <w:numId w:val="17"/>
        </w:numPr>
        <w:spacing w:line="326" w:lineRule="exact"/>
        <w:ind w:right="1008"/>
        <w:jc w:val="both"/>
        <w:rPr>
          <w:rStyle w:val="FontStyle26"/>
        </w:rPr>
      </w:pPr>
      <w:r w:rsidRPr="003554AF">
        <w:rPr>
          <w:rStyle w:val="FontStyle26"/>
        </w:rPr>
        <w:t xml:space="preserve">Действия при бытовых отравлениях, укусе животными и насекомыми. </w:t>
      </w:r>
    </w:p>
    <w:p w:rsidR="00903DA4" w:rsidRPr="003554AF" w:rsidRDefault="00903DA4" w:rsidP="00011FE1">
      <w:pPr>
        <w:pStyle w:val="Style8"/>
        <w:widowControl/>
        <w:numPr>
          <w:ilvl w:val="0"/>
          <w:numId w:val="17"/>
        </w:numPr>
        <w:spacing w:line="326" w:lineRule="exact"/>
        <w:ind w:right="1008"/>
        <w:jc w:val="both"/>
        <w:rPr>
          <w:rStyle w:val="FontStyle26"/>
        </w:rPr>
      </w:pPr>
      <w:r w:rsidRPr="003554AF">
        <w:rPr>
          <w:rStyle w:val="FontStyle26"/>
        </w:rPr>
        <w:t>Правила содержания домашних животных и поведения с ними на улице.</w:t>
      </w:r>
    </w:p>
    <w:p w:rsidR="00903DA4" w:rsidRPr="003554AF" w:rsidRDefault="00903DA4" w:rsidP="00011FE1">
      <w:pPr>
        <w:pStyle w:val="Style10"/>
        <w:widowControl/>
        <w:numPr>
          <w:ilvl w:val="0"/>
          <w:numId w:val="17"/>
        </w:numPr>
        <w:spacing w:line="326" w:lineRule="exact"/>
        <w:ind w:right="1008"/>
        <w:rPr>
          <w:rStyle w:val="FontStyle26"/>
        </w:rPr>
      </w:pPr>
      <w:r w:rsidRPr="003554AF">
        <w:rPr>
          <w:rStyle w:val="FontStyle26"/>
        </w:rPr>
        <w:t xml:space="preserve">Правила действий по обеспечению личной безопасности в местах массового скопления людей, при пожаре, на водных </w:t>
      </w:r>
      <w:r w:rsidR="003554AF">
        <w:rPr>
          <w:rStyle w:val="FontStyle26"/>
        </w:rPr>
        <w:t>объектах, в походе</w:t>
      </w:r>
      <w:r w:rsidRPr="003554AF">
        <w:rPr>
          <w:rStyle w:val="FontStyle26"/>
        </w:rPr>
        <w:t xml:space="preserve">. </w:t>
      </w:r>
    </w:p>
    <w:p w:rsidR="00903DA4" w:rsidRDefault="00903DA4" w:rsidP="00903DA4">
      <w:pPr>
        <w:pStyle w:val="Style10"/>
        <w:widowControl/>
        <w:numPr>
          <w:ilvl w:val="0"/>
          <w:numId w:val="17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>Способы предотвращения и преодоления паники и панических настроений в опасных и чрезвычайных ситуациях.</w:t>
      </w:r>
    </w:p>
    <w:p w:rsidR="00011FE1" w:rsidRPr="00011FE1" w:rsidRDefault="00011FE1" w:rsidP="00011FE1">
      <w:pPr>
        <w:pStyle w:val="Style10"/>
        <w:widowControl/>
        <w:spacing w:line="322" w:lineRule="exact"/>
        <w:ind w:left="720" w:right="1008" w:firstLine="0"/>
        <w:rPr>
          <w:sz w:val="28"/>
          <w:szCs w:val="28"/>
        </w:rPr>
      </w:pPr>
    </w:p>
    <w:p w:rsidR="003554AF" w:rsidRPr="00011FE1" w:rsidRDefault="00903DA4" w:rsidP="003554AF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011FE1">
        <w:rPr>
          <w:rFonts w:ascii="Times New Roman" w:hAnsi="Times New Roman"/>
          <w:bCs/>
          <w:iCs/>
          <w:sz w:val="28"/>
          <w:szCs w:val="28"/>
          <w:u w:val="single"/>
        </w:rPr>
        <w:t>Тема 8. П</w:t>
      </w:r>
      <w:r w:rsidR="003554AF" w:rsidRPr="00011FE1">
        <w:rPr>
          <w:rFonts w:ascii="Times New Roman" w:hAnsi="Times New Roman"/>
          <w:bCs/>
          <w:iCs/>
          <w:sz w:val="28"/>
          <w:szCs w:val="28"/>
          <w:u w:val="single"/>
        </w:rPr>
        <w:t>равила и порядок оказания доврачебной медицинской помощи</w:t>
      </w:r>
      <w:r w:rsidRPr="00011FE1">
        <w:rPr>
          <w:rFonts w:ascii="Times New Roman" w:hAnsi="Times New Roman"/>
          <w:bCs/>
          <w:iCs/>
          <w:sz w:val="28"/>
          <w:szCs w:val="28"/>
          <w:u w:val="single"/>
        </w:rPr>
        <w:t xml:space="preserve"> </w:t>
      </w:r>
      <w:proofErr w:type="spellStart"/>
      <w:proofErr w:type="gramStart"/>
      <w:r w:rsidRPr="00011FE1">
        <w:rPr>
          <w:rFonts w:ascii="Times New Roman" w:hAnsi="Times New Roman"/>
          <w:bCs/>
          <w:iCs/>
          <w:sz w:val="28"/>
          <w:szCs w:val="28"/>
          <w:u w:val="single"/>
        </w:rPr>
        <w:t>помощи</w:t>
      </w:r>
      <w:proofErr w:type="spellEnd"/>
      <w:proofErr w:type="gramEnd"/>
      <w:r w:rsidRPr="00011FE1">
        <w:rPr>
          <w:rFonts w:ascii="Times New Roman" w:hAnsi="Times New Roman"/>
          <w:bCs/>
          <w:iCs/>
          <w:sz w:val="28"/>
          <w:szCs w:val="28"/>
          <w:u w:val="single"/>
        </w:rPr>
        <w:t xml:space="preserve"> себе </w:t>
      </w:r>
      <w:r w:rsidRPr="00011FE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11FE1">
        <w:rPr>
          <w:rFonts w:ascii="Times New Roman" w:hAnsi="Times New Roman"/>
          <w:bCs/>
          <w:iCs/>
          <w:sz w:val="28"/>
          <w:szCs w:val="28"/>
          <w:u w:val="single"/>
        </w:rPr>
        <w:t>и пострадавшим при несчастных случаях, травмах, отравлениях и ЧС. Основы ухода за больными.</w:t>
      </w:r>
    </w:p>
    <w:p w:rsidR="00903DA4" w:rsidRPr="00011FE1" w:rsidRDefault="00903DA4" w:rsidP="00011FE1">
      <w:pPr>
        <w:pStyle w:val="a3"/>
        <w:numPr>
          <w:ilvl w:val="0"/>
          <w:numId w:val="18"/>
        </w:numPr>
        <w:autoSpaceDE w:val="0"/>
        <w:autoSpaceDN w:val="0"/>
        <w:adjustRightInd w:val="0"/>
        <w:jc w:val="both"/>
        <w:rPr>
          <w:rStyle w:val="FontStyle26"/>
          <w:bCs/>
          <w:iCs/>
        </w:rPr>
      </w:pPr>
      <w:r w:rsidRPr="003554AF">
        <w:rPr>
          <w:rStyle w:val="FontStyle26"/>
        </w:rPr>
        <w:t xml:space="preserve">Основные правила оказания первой помощи в неотложных ситуациях. </w:t>
      </w:r>
    </w:p>
    <w:p w:rsidR="00903DA4" w:rsidRPr="003554AF" w:rsidRDefault="00903DA4" w:rsidP="00011FE1">
      <w:pPr>
        <w:pStyle w:val="Style10"/>
        <w:widowControl/>
        <w:numPr>
          <w:ilvl w:val="0"/>
          <w:numId w:val="18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>Первая помощь при кровотечениях и ранениях. Способы остановки кровотечения. Виды повязок. Правила и приемы наложения повязок на раны.</w:t>
      </w:r>
    </w:p>
    <w:p w:rsidR="00903DA4" w:rsidRPr="003554AF" w:rsidRDefault="00903DA4" w:rsidP="00011FE1">
      <w:pPr>
        <w:pStyle w:val="Style8"/>
        <w:widowControl/>
        <w:numPr>
          <w:ilvl w:val="0"/>
          <w:numId w:val="18"/>
        </w:numPr>
        <w:ind w:right="1008"/>
        <w:jc w:val="both"/>
        <w:rPr>
          <w:rStyle w:val="FontStyle26"/>
        </w:rPr>
      </w:pPr>
      <w:r w:rsidRPr="003554AF">
        <w:rPr>
          <w:rStyle w:val="FontStyle26"/>
        </w:rPr>
        <w:t>Практическое наложение повязок.</w:t>
      </w:r>
    </w:p>
    <w:p w:rsidR="003554AF" w:rsidRDefault="00903DA4" w:rsidP="00011FE1">
      <w:pPr>
        <w:pStyle w:val="Style10"/>
        <w:widowControl/>
        <w:numPr>
          <w:ilvl w:val="0"/>
          <w:numId w:val="18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>Первая помощь при переломах.</w:t>
      </w:r>
    </w:p>
    <w:p w:rsidR="003554AF" w:rsidRDefault="00903DA4" w:rsidP="00011FE1">
      <w:pPr>
        <w:pStyle w:val="Style10"/>
        <w:widowControl/>
        <w:numPr>
          <w:ilvl w:val="0"/>
          <w:numId w:val="18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 xml:space="preserve">Приемы и способы иммобилизация с применением табельных и подручных средств. </w:t>
      </w:r>
    </w:p>
    <w:p w:rsidR="00903DA4" w:rsidRPr="003554AF" w:rsidRDefault="00903DA4" w:rsidP="00011FE1">
      <w:pPr>
        <w:pStyle w:val="Style10"/>
        <w:widowControl/>
        <w:numPr>
          <w:ilvl w:val="0"/>
          <w:numId w:val="18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 xml:space="preserve">Способы и правила транспортировки и переноски пострадавших. </w:t>
      </w:r>
    </w:p>
    <w:p w:rsidR="00903DA4" w:rsidRPr="003554AF" w:rsidRDefault="00903DA4" w:rsidP="00011FE1">
      <w:pPr>
        <w:pStyle w:val="Style10"/>
        <w:widowControl/>
        <w:numPr>
          <w:ilvl w:val="0"/>
          <w:numId w:val="18"/>
        </w:numPr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 xml:space="preserve">Первая помощь при ушибах, вывихах, химических и термических ожогах, отравлениях, обморожениях, обмороке, </w:t>
      </w:r>
      <w:r w:rsidRPr="003554AF">
        <w:rPr>
          <w:rStyle w:val="FontStyle26"/>
        </w:rPr>
        <w:lastRenderedPageBreak/>
        <w:t>поражении электрическим током, тепловом и солнечном ударах.</w:t>
      </w:r>
    </w:p>
    <w:p w:rsidR="00903DA4" w:rsidRPr="003554AF" w:rsidRDefault="00903DA4" w:rsidP="00011FE1">
      <w:pPr>
        <w:pStyle w:val="Style8"/>
        <w:widowControl/>
        <w:numPr>
          <w:ilvl w:val="0"/>
          <w:numId w:val="18"/>
        </w:numPr>
        <w:ind w:right="1008"/>
        <w:jc w:val="both"/>
        <w:rPr>
          <w:rStyle w:val="FontStyle26"/>
        </w:rPr>
      </w:pPr>
      <w:r w:rsidRPr="003554AF">
        <w:rPr>
          <w:rStyle w:val="FontStyle26"/>
        </w:rPr>
        <w:t xml:space="preserve">Правила оказания помощи утопающему. Правила и техника проведения искусственного дыхания и непрямого массажа сердца. </w:t>
      </w:r>
      <w:proofErr w:type="spellStart"/>
      <w:r w:rsidRPr="003554AF">
        <w:rPr>
          <w:rStyle w:val="FontStyle26"/>
        </w:rPr>
        <w:t>|Практическая</w:t>
      </w:r>
      <w:proofErr w:type="spellEnd"/>
      <w:r w:rsidRPr="003554AF">
        <w:rPr>
          <w:rStyle w:val="FontStyle26"/>
        </w:rPr>
        <w:t xml:space="preserve"> тренировка по проведению искусственного дыхания \ и непрямого массажа сердца.</w:t>
      </w:r>
    </w:p>
    <w:p w:rsidR="00903DA4" w:rsidRDefault="00903DA4" w:rsidP="00011FE1">
      <w:pPr>
        <w:pStyle w:val="Style10"/>
        <w:widowControl/>
        <w:numPr>
          <w:ilvl w:val="0"/>
          <w:numId w:val="18"/>
        </w:numPr>
        <w:spacing w:line="326" w:lineRule="exact"/>
        <w:ind w:right="1008"/>
        <w:rPr>
          <w:rStyle w:val="FontStyle26"/>
        </w:rPr>
      </w:pPr>
      <w:proofErr w:type="gramStart"/>
      <w:r w:rsidRPr="003554AF">
        <w:rPr>
          <w:rStyle w:val="FontStyle26"/>
        </w:rPr>
        <w:t>Основы ухода за больными (гигиена комнаты и постели больного; способы смены белья, подгузников; методика измерения температуры, артериального давления; методика наложения повязок, пластырей, компрессов, горчичников, шин, бандажей; основы сочетания лекарственных средств и диет).</w:t>
      </w:r>
      <w:proofErr w:type="gramEnd"/>
    </w:p>
    <w:p w:rsidR="00903DA4" w:rsidRPr="00011FE1" w:rsidRDefault="00011FE1" w:rsidP="00011FE1">
      <w:pPr>
        <w:pStyle w:val="Style10"/>
        <w:widowControl/>
        <w:numPr>
          <w:ilvl w:val="0"/>
          <w:numId w:val="18"/>
        </w:numPr>
        <w:spacing w:line="326" w:lineRule="exact"/>
        <w:ind w:right="1008"/>
        <w:rPr>
          <w:sz w:val="28"/>
          <w:szCs w:val="28"/>
        </w:rPr>
      </w:pPr>
      <w:r>
        <w:rPr>
          <w:rStyle w:val="FontStyle26"/>
        </w:rPr>
        <w:t xml:space="preserve">Возможный состав </w:t>
      </w:r>
      <w:r w:rsidR="00903DA4" w:rsidRPr="003554AF">
        <w:rPr>
          <w:rStyle w:val="FontStyle26"/>
        </w:rPr>
        <w:t xml:space="preserve"> медицинской аптечки. </w:t>
      </w:r>
      <w:r w:rsidR="00903DA4" w:rsidRPr="00011FE1">
        <w:rPr>
          <w:rStyle w:val="FontStyle33"/>
          <w:rFonts w:eastAsiaTheme="minorEastAsia"/>
          <w:sz w:val="28"/>
          <w:szCs w:val="28"/>
          <w:lang w:val="en-US"/>
        </w:rPr>
        <w:t>J</w:t>
      </w:r>
    </w:p>
    <w:p w:rsidR="00903DA4" w:rsidRPr="003554AF" w:rsidRDefault="00903DA4" w:rsidP="003554AF">
      <w:pPr>
        <w:autoSpaceDE w:val="0"/>
        <w:autoSpaceDN w:val="0"/>
        <w:adjustRightInd w:val="0"/>
        <w:spacing w:before="91"/>
        <w:ind w:right="101"/>
        <w:jc w:val="center"/>
        <w:rPr>
          <w:rFonts w:ascii="Times New Roman" w:hAnsi="Times New Roman"/>
          <w:b/>
          <w:bCs/>
          <w:spacing w:val="-10"/>
          <w:sz w:val="28"/>
          <w:szCs w:val="28"/>
        </w:rPr>
      </w:pPr>
      <w:r w:rsidRPr="003554AF">
        <w:rPr>
          <w:rFonts w:ascii="Times New Roman" w:hAnsi="Times New Roman"/>
          <w:b/>
          <w:bCs/>
          <w:spacing w:val="-10"/>
          <w:sz w:val="28"/>
          <w:szCs w:val="28"/>
        </w:rPr>
        <w:t>Учебно-методическое обеспечение курса обучения</w:t>
      </w:r>
    </w:p>
    <w:p w:rsidR="00903DA4" w:rsidRPr="003554AF" w:rsidRDefault="00903DA4" w:rsidP="00903DA4">
      <w:pPr>
        <w:autoSpaceDE w:val="0"/>
        <w:autoSpaceDN w:val="0"/>
        <w:adjustRightInd w:val="0"/>
        <w:spacing w:before="77" w:line="322" w:lineRule="exact"/>
        <w:ind w:right="110"/>
        <w:jc w:val="center"/>
        <w:rPr>
          <w:rFonts w:ascii="Times New Roman" w:hAnsi="Times New Roman"/>
          <w:bCs/>
          <w:spacing w:val="-10"/>
          <w:sz w:val="28"/>
          <w:szCs w:val="28"/>
        </w:rPr>
      </w:pPr>
      <w:r w:rsidRPr="003554AF">
        <w:rPr>
          <w:rFonts w:ascii="Times New Roman" w:hAnsi="Times New Roman"/>
          <w:bCs/>
          <w:spacing w:val="-10"/>
          <w:sz w:val="28"/>
          <w:szCs w:val="28"/>
        </w:rPr>
        <w:t>Список литературы</w:t>
      </w:r>
    </w:p>
    <w:p w:rsidR="00903DA4" w:rsidRPr="003554AF" w:rsidRDefault="00903DA4" w:rsidP="00903DA4">
      <w:pPr>
        <w:pStyle w:val="Style13"/>
        <w:widowControl/>
        <w:numPr>
          <w:ilvl w:val="0"/>
          <w:numId w:val="6"/>
        </w:numPr>
        <w:tabs>
          <w:tab w:val="left" w:pos="1397"/>
        </w:tabs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>Федеральный закон от 21 декабря 1994 г. № 68-ФЗ «О защите населения и территорий от чрезвычайных ситуаций природного и техногенного характера». |</w:t>
      </w:r>
    </w:p>
    <w:p w:rsidR="00903DA4" w:rsidRPr="003554AF" w:rsidRDefault="00903DA4" w:rsidP="00903DA4">
      <w:pPr>
        <w:pStyle w:val="Style13"/>
        <w:widowControl/>
        <w:numPr>
          <w:ilvl w:val="0"/>
          <w:numId w:val="6"/>
        </w:numPr>
        <w:tabs>
          <w:tab w:val="left" w:pos="1397"/>
        </w:tabs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 xml:space="preserve">Федеральный закон от 12 февраля 1998 г. № 28-ФЗ «О гражданской обороне». </w:t>
      </w:r>
      <w:r w:rsidRPr="003554AF">
        <w:rPr>
          <w:rStyle w:val="FontStyle33"/>
          <w:rFonts w:eastAsiaTheme="minorEastAsia"/>
          <w:sz w:val="28"/>
          <w:szCs w:val="28"/>
        </w:rPr>
        <w:t>I</w:t>
      </w:r>
    </w:p>
    <w:p w:rsidR="00903DA4" w:rsidRPr="003554AF" w:rsidRDefault="00903DA4" w:rsidP="00903DA4">
      <w:pPr>
        <w:pStyle w:val="Style13"/>
        <w:widowControl/>
        <w:numPr>
          <w:ilvl w:val="0"/>
          <w:numId w:val="6"/>
        </w:numPr>
        <w:tabs>
          <w:tab w:val="left" w:pos="1397"/>
        </w:tabs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>Федеральный закон от 21 декабря 1994 г. № 69-ФЗ «О пожарной безопасности».</w:t>
      </w:r>
    </w:p>
    <w:p w:rsidR="00903DA4" w:rsidRPr="003554AF" w:rsidRDefault="00903DA4" w:rsidP="00903DA4">
      <w:pPr>
        <w:pStyle w:val="Style13"/>
        <w:widowControl/>
        <w:numPr>
          <w:ilvl w:val="0"/>
          <w:numId w:val="6"/>
        </w:numPr>
        <w:tabs>
          <w:tab w:val="left" w:pos="1397"/>
        </w:tabs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>Федеральный закон от 6 марта 2006 г. № 35-ФЗ «0 противодействии терроризму».</w:t>
      </w:r>
    </w:p>
    <w:p w:rsidR="00903DA4" w:rsidRPr="003554AF" w:rsidRDefault="00903DA4" w:rsidP="00903DA4">
      <w:pPr>
        <w:pStyle w:val="Style13"/>
        <w:widowControl/>
        <w:numPr>
          <w:ilvl w:val="0"/>
          <w:numId w:val="6"/>
        </w:numPr>
        <w:tabs>
          <w:tab w:val="left" w:pos="1397"/>
        </w:tabs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 xml:space="preserve">Федеральный закон от 22 июля 2008 г. № 123-ФЗ «Технический регламент о требованиях пожарной безопасности». </w:t>
      </w:r>
    </w:p>
    <w:p w:rsidR="00903DA4" w:rsidRPr="003554AF" w:rsidRDefault="00903DA4" w:rsidP="00903DA4">
      <w:pPr>
        <w:pStyle w:val="Style13"/>
        <w:widowControl/>
        <w:numPr>
          <w:ilvl w:val="0"/>
          <w:numId w:val="6"/>
        </w:numPr>
        <w:tabs>
          <w:tab w:val="left" w:pos="1397"/>
        </w:tabs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>Федеральный закон от 9 января 1996 г. № 3-ФЗ «О радиационной безопасности населения».</w:t>
      </w:r>
    </w:p>
    <w:p w:rsidR="00903DA4" w:rsidRPr="003554AF" w:rsidRDefault="00903DA4" w:rsidP="00903DA4">
      <w:pPr>
        <w:pStyle w:val="Style13"/>
        <w:widowControl/>
        <w:tabs>
          <w:tab w:val="left" w:pos="1430"/>
        </w:tabs>
        <w:spacing w:line="322" w:lineRule="exact"/>
        <w:ind w:left="782" w:right="1008" w:firstLine="0"/>
        <w:rPr>
          <w:rStyle w:val="FontStyle26"/>
        </w:rPr>
      </w:pPr>
      <w:r w:rsidRPr="003554AF">
        <w:rPr>
          <w:rStyle w:val="FontStyle26"/>
        </w:rPr>
        <w:t>7.</w:t>
      </w:r>
      <w:r w:rsidRPr="003554AF">
        <w:rPr>
          <w:rStyle w:val="FontStyle26"/>
        </w:rPr>
        <w:tab/>
        <w:t>Указ Президента РФ от 12 мая 2009 г. № 537 «О стратегии</w:t>
      </w:r>
      <w:r w:rsidRPr="003554AF">
        <w:rPr>
          <w:rStyle w:val="FontStyle26"/>
        </w:rPr>
        <w:br/>
        <w:t>национальной безопасности Российской Федерации на период до 2020 года».</w:t>
      </w:r>
    </w:p>
    <w:p w:rsidR="00903DA4" w:rsidRPr="003554AF" w:rsidRDefault="00903DA4" w:rsidP="00903DA4">
      <w:pPr>
        <w:pStyle w:val="Style13"/>
        <w:widowControl/>
        <w:numPr>
          <w:ilvl w:val="0"/>
          <w:numId w:val="7"/>
        </w:numPr>
        <w:tabs>
          <w:tab w:val="left" w:pos="1397"/>
        </w:tabs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 xml:space="preserve">Постановление Правительства Российской Федерации от 21 мая 2007 г. № 304 «О классификации чрезвычайных ситуаций природного и техногенного характера». </w:t>
      </w:r>
    </w:p>
    <w:p w:rsidR="00903DA4" w:rsidRPr="003554AF" w:rsidRDefault="00903DA4" w:rsidP="00903DA4">
      <w:pPr>
        <w:pStyle w:val="Style13"/>
        <w:widowControl/>
        <w:numPr>
          <w:ilvl w:val="0"/>
          <w:numId w:val="7"/>
        </w:numPr>
        <w:tabs>
          <w:tab w:val="left" w:pos="1397"/>
        </w:tabs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>Постановление Правительства Российской Федерации от 4 сентября 2003 г. № 547 «О порядке подготовки населения в области защиты</w:t>
      </w:r>
      <w:r w:rsidRPr="003554AF">
        <w:rPr>
          <w:rStyle w:val="FontStyle25"/>
        </w:rPr>
        <w:t xml:space="preserve"> </w:t>
      </w:r>
      <w:r w:rsidRPr="003554AF">
        <w:rPr>
          <w:rStyle w:val="FontStyle26"/>
        </w:rPr>
        <w:t>от чрезвычайных ситуаций природного и техногенного характера».</w:t>
      </w:r>
    </w:p>
    <w:p w:rsidR="00903DA4" w:rsidRPr="003554AF" w:rsidRDefault="00903DA4" w:rsidP="00903DA4">
      <w:pPr>
        <w:pStyle w:val="Style13"/>
        <w:widowControl/>
        <w:numPr>
          <w:ilvl w:val="0"/>
          <w:numId w:val="7"/>
        </w:numPr>
        <w:tabs>
          <w:tab w:val="left" w:pos="1397"/>
        </w:tabs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t xml:space="preserve">«Положение об организации обучения населения в </w:t>
      </w:r>
      <w:r w:rsidRPr="003554AF">
        <w:rPr>
          <w:rStyle w:val="FontStyle34"/>
        </w:rPr>
        <w:t xml:space="preserve">области </w:t>
      </w:r>
      <w:r w:rsidRPr="003554AF">
        <w:rPr>
          <w:rStyle w:val="FontStyle26"/>
        </w:rPr>
        <w:t>гражданской обороны», утвержденное постановлением Правительства Российской Федерации 2 ноября 2000 г. за № 841.</w:t>
      </w:r>
    </w:p>
    <w:p w:rsidR="00903DA4" w:rsidRPr="003554AF" w:rsidRDefault="00903DA4" w:rsidP="00903DA4">
      <w:pPr>
        <w:pStyle w:val="Style13"/>
        <w:widowControl/>
        <w:numPr>
          <w:ilvl w:val="0"/>
          <w:numId w:val="7"/>
        </w:numPr>
        <w:tabs>
          <w:tab w:val="left" w:pos="1397"/>
        </w:tabs>
        <w:spacing w:line="322" w:lineRule="exact"/>
        <w:ind w:right="1008"/>
        <w:rPr>
          <w:rStyle w:val="FontStyle26"/>
        </w:rPr>
      </w:pPr>
      <w:r w:rsidRPr="003554AF">
        <w:rPr>
          <w:rStyle w:val="FontStyle26"/>
        </w:rPr>
        <w:lastRenderedPageBreak/>
        <w:t xml:space="preserve">«Положение о системах оповещения населения», </w:t>
      </w:r>
      <w:r w:rsidRPr="003554AF">
        <w:rPr>
          <w:rStyle w:val="FontStyle34"/>
        </w:rPr>
        <w:t xml:space="preserve">утвержденное </w:t>
      </w:r>
      <w:r w:rsidRPr="003554AF">
        <w:rPr>
          <w:rStyle w:val="FontStyle26"/>
        </w:rPr>
        <w:t xml:space="preserve">приказом МЧС России, Министерства информационных технологий и связи РФ и Министерства культуры и массовых коммуникаций РФ от 25 июля 2006 г. №422/90/376. </w:t>
      </w:r>
    </w:p>
    <w:p w:rsidR="00903DA4" w:rsidRPr="003554AF" w:rsidRDefault="00903DA4" w:rsidP="00903DA4">
      <w:pPr>
        <w:pStyle w:val="Style13"/>
        <w:widowControl/>
        <w:numPr>
          <w:ilvl w:val="0"/>
          <w:numId w:val="8"/>
        </w:numPr>
        <w:tabs>
          <w:tab w:val="left" w:pos="1392"/>
        </w:tabs>
        <w:spacing w:line="326" w:lineRule="exact"/>
        <w:ind w:right="1008" w:firstLine="720"/>
        <w:rPr>
          <w:rStyle w:val="FontStyle26"/>
        </w:rPr>
      </w:pPr>
      <w:r w:rsidRPr="003554AF">
        <w:rPr>
          <w:rStyle w:val="FontStyle26"/>
        </w:rPr>
        <w:t xml:space="preserve">Нормы пожарной безопасности. Обучение мерам пожарной безопасности работников организаций. Утверждены приказом МЧС России от 12 декабря 2007 г. № 645. </w:t>
      </w:r>
    </w:p>
    <w:p w:rsidR="00903DA4" w:rsidRPr="003554AF" w:rsidRDefault="00903DA4" w:rsidP="003554AF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3554AF">
        <w:rPr>
          <w:rStyle w:val="FontStyle26"/>
        </w:rPr>
        <w:t xml:space="preserve">Санитарные правила и нормативы </w:t>
      </w:r>
      <w:proofErr w:type="spellStart"/>
      <w:r w:rsidRPr="003554AF">
        <w:rPr>
          <w:rStyle w:val="FontStyle26"/>
        </w:rPr>
        <w:t>СанПиН</w:t>
      </w:r>
      <w:proofErr w:type="spellEnd"/>
      <w:r w:rsidRPr="003554AF">
        <w:rPr>
          <w:rStyle w:val="FontStyle26"/>
        </w:rPr>
        <w:t xml:space="preserve"> 2.6.1.2523-09 «Нормы радиационной безопасности (НРБ-99/2009)».</w:t>
      </w:r>
    </w:p>
    <w:p w:rsidR="00903DA4" w:rsidRPr="003554AF" w:rsidRDefault="00903DA4" w:rsidP="003554AF">
      <w:pPr>
        <w:widowControl w:val="0"/>
        <w:rPr>
          <w:rFonts w:ascii="Times New Roman" w:hAnsi="Times New Roman"/>
          <w:b/>
          <w:sz w:val="28"/>
          <w:szCs w:val="28"/>
        </w:rPr>
      </w:pPr>
      <w:r w:rsidRPr="003554AF">
        <w:rPr>
          <w:rFonts w:ascii="Times New Roman" w:hAnsi="Times New Roman"/>
          <w:b/>
          <w:sz w:val="28"/>
          <w:szCs w:val="28"/>
        </w:rPr>
        <w:t>Организационно-методические указания</w:t>
      </w:r>
    </w:p>
    <w:p w:rsidR="00903DA4" w:rsidRPr="003554AF" w:rsidRDefault="00903DA4" w:rsidP="00903DA4">
      <w:pPr>
        <w:pStyle w:val="Style10"/>
        <w:widowControl/>
        <w:spacing w:line="322" w:lineRule="exact"/>
        <w:ind w:right="1008" w:firstLine="696"/>
        <w:rPr>
          <w:rStyle w:val="FontStyle26"/>
        </w:rPr>
      </w:pPr>
      <w:r w:rsidRPr="003554AF">
        <w:rPr>
          <w:rStyle w:val="FontStyle26"/>
        </w:rPr>
        <w:t>Занятия по темам 4-6 проводятся в обстановке повседневной трудовой деятельности. Они должны прививать навыки действий работникам по сигналам оповещения и выполнению мероприятий защиты в условиях исполнения ими своих должностных обязанностей.</w:t>
      </w:r>
    </w:p>
    <w:p w:rsidR="00903DA4" w:rsidRPr="003554AF" w:rsidRDefault="00903DA4" w:rsidP="00903DA4">
      <w:pPr>
        <w:pStyle w:val="Style10"/>
        <w:widowControl/>
        <w:spacing w:line="322" w:lineRule="exact"/>
        <w:ind w:right="1008" w:firstLine="686"/>
        <w:rPr>
          <w:rStyle w:val="FontStyle26"/>
        </w:rPr>
      </w:pPr>
      <w:r w:rsidRPr="003554AF">
        <w:rPr>
          <w:rStyle w:val="FontStyle26"/>
        </w:rPr>
        <w:t>При проведении практических занятий теоретический материал, необходимый для правильного понимания и выполнения практических приемов и действий, рассматривается путем рассказа или опроса обучаемых в минимальном объеме.</w:t>
      </w:r>
    </w:p>
    <w:p w:rsidR="00903DA4" w:rsidRPr="003554AF" w:rsidRDefault="00903DA4" w:rsidP="003554AF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3554AF">
        <w:rPr>
          <w:rFonts w:ascii="Times New Roman" w:hAnsi="Times New Roman"/>
          <w:b/>
          <w:bCs/>
          <w:sz w:val="28"/>
          <w:szCs w:val="28"/>
        </w:rPr>
        <w:t>Материально-технические условия реализации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2"/>
        <w:gridCol w:w="2349"/>
        <w:gridCol w:w="4440"/>
      </w:tblGrid>
      <w:tr w:rsidR="00903DA4" w:rsidRPr="003554AF" w:rsidTr="00AE5E42">
        <w:tc>
          <w:tcPr>
            <w:tcW w:w="2790" w:type="dxa"/>
            <w:shd w:val="clear" w:color="auto" w:fill="auto"/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554AF">
              <w:rPr>
                <w:rFonts w:ascii="Times New Roman" w:hAnsi="Times New Roman"/>
                <w:bCs/>
                <w:iCs/>
                <w:sz w:val="28"/>
                <w:szCs w:val="28"/>
              </w:rPr>
              <w:t>Наименование</w:t>
            </w:r>
          </w:p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554AF">
              <w:rPr>
                <w:rFonts w:ascii="Times New Roman" w:hAnsi="Times New Roman"/>
                <w:bCs/>
                <w:iCs/>
                <w:sz w:val="28"/>
                <w:szCs w:val="28"/>
              </w:rPr>
              <w:t>специализированных</w:t>
            </w:r>
          </w:p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554AF">
              <w:rPr>
                <w:rFonts w:ascii="Times New Roman" w:hAnsi="Times New Roman"/>
                <w:bCs/>
                <w:iCs/>
                <w:sz w:val="28"/>
                <w:szCs w:val="28"/>
              </w:rPr>
              <w:t>аудиторий</w:t>
            </w:r>
          </w:p>
        </w:tc>
        <w:tc>
          <w:tcPr>
            <w:tcW w:w="1691" w:type="dxa"/>
            <w:shd w:val="clear" w:color="auto" w:fill="auto"/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554AF">
              <w:rPr>
                <w:rFonts w:ascii="Times New Roman" w:hAnsi="Times New Roman"/>
                <w:bCs/>
                <w:iCs/>
                <w:sz w:val="28"/>
                <w:szCs w:val="28"/>
              </w:rPr>
              <w:t>Вид</w:t>
            </w:r>
          </w:p>
          <w:p w:rsidR="00903DA4" w:rsidRPr="003554AF" w:rsidRDefault="00903DA4" w:rsidP="00AE5E4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554AF">
              <w:rPr>
                <w:rFonts w:ascii="Times New Roman" w:hAnsi="Times New Roman"/>
                <w:bCs/>
                <w:iCs/>
                <w:sz w:val="28"/>
                <w:szCs w:val="28"/>
              </w:rPr>
              <w:t>занятий</w:t>
            </w:r>
          </w:p>
        </w:tc>
        <w:tc>
          <w:tcPr>
            <w:tcW w:w="5090" w:type="dxa"/>
            <w:shd w:val="clear" w:color="auto" w:fill="auto"/>
          </w:tcPr>
          <w:p w:rsidR="00903DA4" w:rsidRPr="003554AF" w:rsidRDefault="00903DA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554AF">
              <w:rPr>
                <w:rFonts w:ascii="Times New Roman" w:hAnsi="Times New Roman"/>
                <w:bCs/>
                <w:iCs/>
                <w:sz w:val="28"/>
                <w:szCs w:val="28"/>
              </w:rPr>
              <w:t>Наименование оборудования,</w:t>
            </w:r>
          </w:p>
          <w:p w:rsidR="00903DA4" w:rsidRPr="003554AF" w:rsidRDefault="00903DA4" w:rsidP="00AE5E4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3554AF">
              <w:rPr>
                <w:rFonts w:ascii="Times New Roman" w:hAnsi="Times New Roman"/>
                <w:bCs/>
                <w:iCs/>
                <w:sz w:val="28"/>
                <w:szCs w:val="28"/>
              </w:rPr>
              <w:t>программного обеспечения</w:t>
            </w:r>
          </w:p>
        </w:tc>
      </w:tr>
      <w:tr w:rsidR="00903DA4" w:rsidRPr="003554AF" w:rsidTr="00D37EEF">
        <w:trPr>
          <w:trHeight w:val="2020"/>
        </w:trPr>
        <w:tc>
          <w:tcPr>
            <w:tcW w:w="2790" w:type="dxa"/>
            <w:shd w:val="clear" w:color="auto" w:fill="auto"/>
          </w:tcPr>
          <w:p w:rsidR="00903DA4" w:rsidRPr="003554AF" w:rsidRDefault="00011FE1" w:rsidP="00011FE1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Оборудованный</w:t>
            </w:r>
            <w:r w:rsidRPr="003554A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="00903DA4" w:rsidRPr="003554AF">
              <w:rPr>
                <w:rFonts w:ascii="Times New Roman" w:hAnsi="Times New Roman"/>
                <w:iCs/>
                <w:sz w:val="28"/>
                <w:szCs w:val="28"/>
              </w:rPr>
              <w:t xml:space="preserve">абинет </w:t>
            </w:r>
            <w:r w:rsidR="003554AF">
              <w:rPr>
                <w:rFonts w:ascii="Times New Roman" w:hAnsi="Times New Roman"/>
                <w:iCs/>
                <w:sz w:val="28"/>
                <w:szCs w:val="28"/>
              </w:rPr>
              <w:t>(любое помещение)</w:t>
            </w:r>
          </w:p>
        </w:tc>
        <w:tc>
          <w:tcPr>
            <w:tcW w:w="1691" w:type="dxa"/>
            <w:shd w:val="clear" w:color="auto" w:fill="auto"/>
          </w:tcPr>
          <w:p w:rsidR="00903DA4" w:rsidRPr="003554AF" w:rsidRDefault="00011FE1" w:rsidP="00AE5E42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Лекции, беседы, </w:t>
            </w:r>
            <w:r w:rsidR="00D37EEF">
              <w:rPr>
                <w:rFonts w:ascii="Times New Roman" w:hAnsi="Times New Roman"/>
                <w:iCs/>
                <w:sz w:val="28"/>
                <w:szCs w:val="28"/>
              </w:rPr>
              <w:t xml:space="preserve">показы, просмотры видеоматериалов,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практические тренировки</w:t>
            </w:r>
          </w:p>
        </w:tc>
        <w:tc>
          <w:tcPr>
            <w:tcW w:w="5090" w:type="dxa"/>
            <w:shd w:val="clear" w:color="auto" w:fill="auto"/>
          </w:tcPr>
          <w:p w:rsidR="00D37EEF" w:rsidRDefault="00903DA4" w:rsidP="00011F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 xml:space="preserve">Плакаты, СИЗ, макет </w:t>
            </w:r>
            <w:r w:rsidR="00011FE1">
              <w:rPr>
                <w:rFonts w:ascii="Times New Roman" w:hAnsi="Times New Roman"/>
                <w:sz w:val="28"/>
                <w:szCs w:val="28"/>
              </w:rPr>
              <w:t>человека, перевязочный материал, аптечка,</w:t>
            </w:r>
            <w:r w:rsidR="00D37EEF">
              <w:rPr>
                <w:rFonts w:ascii="Times New Roman" w:hAnsi="Times New Roman"/>
                <w:sz w:val="28"/>
                <w:szCs w:val="28"/>
              </w:rPr>
              <w:t xml:space="preserve"> носилки, шины</w:t>
            </w:r>
            <w:r w:rsidR="00161031">
              <w:rPr>
                <w:rFonts w:ascii="Times New Roman" w:hAnsi="Times New Roman"/>
                <w:sz w:val="28"/>
                <w:szCs w:val="28"/>
              </w:rPr>
              <w:t>,</w:t>
            </w:r>
            <w:r w:rsidR="00D37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1FE1">
              <w:rPr>
                <w:rFonts w:ascii="Times New Roman" w:hAnsi="Times New Roman"/>
                <w:sz w:val="28"/>
                <w:szCs w:val="28"/>
              </w:rPr>
              <w:t xml:space="preserve">видео материалы по ГО ЧС  и др. методические и дидактические материалы. </w:t>
            </w:r>
          </w:p>
          <w:p w:rsidR="00161031" w:rsidRPr="003554AF" w:rsidRDefault="00161031" w:rsidP="00011F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ПК, мультимедиа, экран.</w:t>
            </w:r>
          </w:p>
        </w:tc>
      </w:tr>
    </w:tbl>
    <w:p w:rsidR="00903DA4" w:rsidRDefault="00903DA4" w:rsidP="00011FE1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011FE1" w:rsidRDefault="00011FE1" w:rsidP="00011FE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577E45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Приложение 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2</w:t>
      </w:r>
      <w:proofErr w:type="gramStart"/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>К</w:t>
      </w:r>
      <w:proofErr w:type="gramEnd"/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риказу от 27 декабря 2019</w:t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г. </w:t>
      </w:r>
      <w:r w:rsidRPr="00577E45">
        <w:rPr>
          <w:rFonts w:ascii="Times New Roman" w:eastAsia="Times New Roman" w:hAnsi="Times New Roman"/>
          <w:sz w:val="28"/>
          <w:szCs w:val="28"/>
        </w:rPr>
        <w:br/>
      </w:r>
      <w:r w:rsidRPr="00577E4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35 о/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д</w:t>
      </w:r>
      <w:proofErr w:type="spellEnd"/>
    </w:p>
    <w:p w:rsidR="00011FE1" w:rsidRDefault="00011FE1" w:rsidP="00011FE1">
      <w:pPr>
        <w:autoSpaceDE w:val="0"/>
        <w:autoSpaceDN w:val="0"/>
        <w:adjustRightInd w:val="0"/>
        <w:jc w:val="center"/>
        <w:rPr>
          <w:rStyle w:val="FontStyle25"/>
        </w:rPr>
      </w:pPr>
      <w:r w:rsidRPr="00011FE1">
        <w:rPr>
          <w:rStyle w:val="FontStyle25"/>
        </w:rPr>
        <w:t xml:space="preserve">График обучения </w:t>
      </w:r>
      <w:r w:rsidRPr="00011FE1">
        <w:rPr>
          <w:rStyle w:val="FontStyle25"/>
          <w:lang w:val="en-US"/>
        </w:rPr>
        <w:t>I</w:t>
      </w:r>
      <w:r w:rsidRPr="00011FE1">
        <w:rPr>
          <w:rStyle w:val="FontStyle25"/>
        </w:rPr>
        <w:t xml:space="preserve">  и </w:t>
      </w:r>
      <w:r w:rsidRPr="00011FE1">
        <w:rPr>
          <w:rStyle w:val="FontStyle25"/>
          <w:lang w:val="en-US"/>
        </w:rPr>
        <w:t>II</w:t>
      </w:r>
      <w:r w:rsidRPr="00011FE1">
        <w:rPr>
          <w:rStyle w:val="FontStyle25"/>
        </w:rPr>
        <w:t xml:space="preserve"> групп обучения</w:t>
      </w:r>
      <w:r w:rsidR="00BF620C">
        <w:rPr>
          <w:rStyle w:val="FontStyle25"/>
        </w:rPr>
        <w:t xml:space="preserve"> на 2019 год.</w:t>
      </w:r>
    </w:p>
    <w:tbl>
      <w:tblPr>
        <w:tblStyle w:val="a7"/>
        <w:tblW w:w="0" w:type="auto"/>
        <w:tblLook w:val="04A0"/>
      </w:tblPr>
      <w:tblGrid>
        <w:gridCol w:w="594"/>
        <w:gridCol w:w="1099"/>
        <w:gridCol w:w="2490"/>
        <w:gridCol w:w="2279"/>
        <w:gridCol w:w="1482"/>
        <w:gridCol w:w="1377"/>
      </w:tblGrid>
      <w:tr w:rsidR="00BF620C" w:rsidTr="00C674A7">
        <w:tc>
          <w:tcPr>
            <w:tcW w:w="594" w:type="dxa"/>
          </w:tcPr>
          <w:p w:rsidR="00BF620C" w:rsidRPr="00011FE1" w:rsidRDefault="00BF620C" w:rsidP="00011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99" w:type="dxa"/>
          </w:tcPr>
          <w:p w:rsidR="00BF620C" w:rsidRPr="00011FE1" w:rsidRDefault="00BF620C" w:rsidP="00011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11FE1">
              <w:rPr>
                <w:rFonts w:ascii="Times New Roman" w:hAnsi="Times New Roman"/>
                <w:bCs/>
                <w:sz w:val="28"/>
                <w:szCs w:val="28"/>
              </w:rPr>
              <w:t>Номер группы</w:t>
            </w:r>
          </w:p>
        </w:tc>
        <w:tc>
          <w:tcPr>
            <w:tcW w:w="2490" w:type="dxa"/>
          </w:tcPr>
          <w:p w:rsidR="00BF620C" w:rsidRPr="00011FE1" w:rsidRDefault="00BF620C" w:rsidP="00011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11FE1">
              <w:rPr>
                <w:rFonts w:ascii="Times New Roman" w:hAnsi="Times New Roman"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1881" w:type="dxa"/>
          </w:tcPr>
          <w:p w:rsidR="00BF620C" w:rsidRPr="00011FE1" w:rsidRDefault="00BF620C" w:rsidP="00011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 занятий</w:t>
            </w:r>
          </w:p>
        </w:tc>
        <w:tc>
          <w:tcPr>
            <w:tcW w:w="1482" w:type="dxa"/>
          </w:tcPr>
          <w:p w:rsidR="00BF620C" w:rsidRPr="00011FE1" w:rsidRDefault="00BF620C" w:rsidP="00011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377" w:type="dxa"/>
          </w:tcPr>
          <w:p w:rsidR="00BF620C" w:rsidRDefault="00BF620C" w:rsidP="00011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Сроки обучения</w:t>
            </w:r>
          </w:p>
        </w:tc>
      </w:tr>
      <w:tr w:rsidR="00BF620C" w:rsidTr="00C674A7">
        <w:tc>
          <w:tcPr>
            <w:tcW w:w="594" w:type="dxa"/>
          </w:tcPr>
          <w:p w:rsidR="00BF620C" w:rsidRDefault="00BF620C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099" w:type="dxa"/>
          </w:tcPr>
          <w:p w:rsidR="00BF620C" w:rsidRPr="00BF620C" w:rsidRDefault="00BF620C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490" w:type="dxa"/>
          </w:tcPr>
          <w:p w:rsidR="00BF620C" w:rsidRPr="003554AF" w:rsidRDefault="00BF620C" w:rsidP="00AE5E42">
            <w:pPr>
              <w:autoSpaceDE w:val="0"/>
              <w:autoSpaceDN w:val="0"/>
              <w:adjustRightInd w:val="0"/>
              <w:spacing w:line="278" w:lineRule="exact"/>
              <w:ind w:left="14" w:hanging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Чрезвычайные ситуации характерные для региона (муниципального образования), присущие им опасности для населения и возможные способы защиты от них работников организации</w:t>
            </w:r>
          </w:p>
        </w:tc>
        <w:tc>
          <w:tcPr>
            <w:tcW w:w="1881" w:type="dxa"/>
          </w:tcPr>
          <w:p w:rsidR="00BF620C" w:rsidRPr="00BF620C" w:rsidRDefault="00BF620C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20C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  <w:tc>
          <w:tcPr>
            <w:tcW w:w="1482" w:type="dxa"/>
          </w:tcPr>
          <w:p w:rsidR="00BF620C" w:rsidRPr="003554AF" w:rsidRDefault="00BF620C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:rsidR="00BF620C" w:rsidRDefault="00BF620C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января</w:t>
            </w:r>
          </w:p>
          <w:p w:rsidR="00BF620C" w:rsidRDefault="00BF620C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 час)</w:t>
            </w:r>
          </w:p>
          <w:p w:rsidR="00BF620C" w:rsidRPr="003554AF" w:rsidRDefault="00BF620C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января (1 час)</w:t>
            </w:r>
          </w:p>
        </w:tc>
      </w:tr>
      <w:tr w:rsidR="00BF620C" w:rsidTr="00C674A7">
        <w:tc>
          <w:tcPr>
            <w:tcW w:w="594" w:type="dxa"/>
          </w:tcPr>
          <w:p w:rsidR="00BF620C" w:rsidRPr="00BF620C" w:rsidRDefault="00BF620C" w:rsidP="00011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BF620C" w:rsidRPr="00BF620C" w:rsidRDefault="00BF620C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490" w:type="dxa"/>
          </w:tcPr>
          <w:p w:rsidR="00BF620C" w:rsidRPr="003554AF" w:rsidRDefault="00BF620C" w:rsidP="00AE5E4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Сигналы оповещения об опасностях, порядок их доведения до населения и действия по ним работников организаций</w:t>
            </w:r>
          </w:p>
        </w:tc>
        <w:tc>
          <w:tcPr>
            <w:tcW w:w="1881" w:type="dxa"/>
          </w:tcPr>
          <w:p w:rsidR="00BF620C" w:rsidRDefault="00BF620C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161031" w:rsidRPr="003554AF" w:rsidRDefault="00161031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видеоматериалов</w:t>
            </w:r>
          </w:p>
        </w:tc>
        <w:tc>
          <w:tcPr>
            <w:tcW w:w="1482" w:type="dxa"/>
          </w:tcPr>
          <w:p w:rsidR="00BF620C" w:rsidRPr="003554AF" w:rsidRDefault="00BF620C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</w:tcPr>
          <w:p w:rsidR="00BF620C" w:rsidRPr="003554AF" w:rsidRDefault="00BF620C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января</w:t>
            </w:r>
          </w:p>
        </w:tc>
      </w:tr>
      <w:tr w:rsidR="00BF620C" w:rsidTr="00C674A7">
        <w:tc>
          <w:tcPr>
            <w:tcW w:w="594" w:type="dxa"/>
          </w:tcPr>
          <w:p w:rsidR="00BF620C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BF620C" w:rsidRPr="00BF620C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490" w:type="dxa"/>
          </w:tcPr>
          <w:p w:rsidR="00BF620C" w:rsidRPr="003554AF" w:rsidRDefault="00BF620C" w:rsidP="00C35361">
            <w:pPr>
              <w:autoSpaceDE w:val="0"/>
              <w:autoSpaceDN w:val="0"/>
              <w:adjustRightInd w:val="0"/>
              <w:spacing w:line="278" w:lineRule="exact"/>
              <w:ind w:left="19" w:hanging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Средства коллективной и индивидуальной защиты работников организаций, а также первичные средства пожаротушения, имеющиеся в организации. Порядок и правила их применения и использования</w:t>
            </w:r>
          </w:p>
        </w:tc>
        <w:tc>
          <w:tcPr>
            <w:tcW w:w="1881" w:type="dxa"/>
          </w:tcPr>
          <w:p w:rsidR="00BF620C" w:rsidRPr="003554AF" w:rsidRDefault="00BF620C" w:rsidP="00AE5E42">
            <w:pPr>
              <w:autoSpaceDE w:val="0"/>
              <w:autoSpaceDN w:val="0"/>
              <w:adjustRightInd w:val="0"/>
              <w:spacing w:line="278" w:lineRule="exact"/>
              <w:ind w:left="19" w:hanging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482" w:type="dxa"/>
          </w:tcPr>
          <w:p w:rsidR="00BF620C" w:rsidRPr="003554AF" w:rsidRDefault="00BF620C" w:rsidP="00156E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:rsidR="00BF620C" w:rsidRDefault="00BF620C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февраля (1 час),</w:t>
            </w:r>
          </w:p>
          <w:p w:rsidR="00BF620C" w:rsidRPr="003554AF" w:rsidRDefault="00BF620C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февраля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1 час)</w:t>
            </w:r>
          </w:p>
        </w:tc>
      </w:tr>
      <w:tr w:rsidR="00BF620C" w:rsidTr="00C674A7">
        <w:tc>
          <w:tcPr>
            <w:tcW w:w="594" w:type="dxa"/>
          </w:tcPr>
          <w:p w:rsidR="00BF620C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BF620C" w:rsidRPr="00BF620C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490" w:type="dxa"/>
          </w:tcPr>
          <w:p w:rsidR="00BF620C" w:rsidRPr="003554AF" w:rsidRDefault="00BF620C" w:rsidP="00C35361">
            <w:pPr>
              <w:autoSpaceDE w:val="0"/>
              <w:autoSpaceDN w:val="0"/>
              <w:adjustRightInd w:val="0"/>
              <w:spacing w:line="278" w:lineRule="exact"/>
              <w:ind w:left="14" w:hanging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Действия работников организаций по предупреждению аварий, катастроф и пожаров на территории организации и в случае их возникновения</w:t>
            </w:r>
          </w:p>
        </w:tc>
        <w:tc>
          <w:tcPr>
            <w:tcW w:w="1881" w:type="dxa"/>
          </w:tcPr>
          <w:p w:rsidR="00161031" w:rsidRDefault="00161031" w:rsidP="001610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4AF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BF620C" w:rsidRPr="003554AF" w:rsidRDefault="00161031" w:rsidP="00161031">
            <w:pPr>
              <w:autoSpaceDE w:val="0"/>
              <w:autoSpaceDN w:val="0"/>
              <w:adjustRightInd w:val="0"/>
              <w:spacing w:line="278" w:lineRule="exact"/>
              <w:ind w:left="14" w:hanging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видеоматериалов</w:t>
            </w:r>
            <w:r w:rsidRPr="003554A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82" w:type="dxa"/>
          </w:tcPr>
          <w:p w:rsidR="00BF620C" w:rsidRPr="003554AF" w:rsidRDefault="00BF620C" w:rsidP="00156E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</w:tcPr>
          <w:p w:rsidR="00BF620C" w:rsidRDefault="00BF620C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февраля (1 час), 12 февраля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1 час),</w:t>
            </w:r>
          </w:p>
          <w:p w:rsidR="00BF620C" w:rsidRPr="003554AF" w:rsidRDefault="00BF620C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февраля (1 час)</w:t>
            </w:r>
          </w:p>
        </w:tc>
      </w:tr>
      <w:tr w:rsidR="00BF620C" w:rsidTr="00C674A7">
        <w:tc>
          <w:tcPr>
            <w:tcW w:w="594" w:type="dxa"/>
          </w:tcPr>
          <w:p w:rsidR="00BF620C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BF620C" w:rsidRPr="00BF620C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490" w:type="dxa"/>
          </w:tcPr>
          <w:p w:rsidR="00BF620C" w:rsidRPr="003554AF" w:rsidRDefault="00BF620C" w:rsidP="00C35361">
            <w:pPr>
              <w:autoSpaceDE w:val="0"/>
              <w:autoSpaceDN w:val="0"/>
              <w:adjustRightInd w:val="0"/>
              <w:spacing w:line="278" w:lineRule="exact"/>
              <w:ind w:left="10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 xml:space="preserve">Действия работников организаций при угрозе и </w:t>
            </w:r>
            <w:r w:rsidRPr="003554AF">
              <w:rPr>
                <w:rFonts w:ascii="Times New Roman" w:hAnsi="Times New Roman"/>
                <w:sz w:val="28"/>
                <w:szCs w:val="28"/>
              </w:rPr>
              <w:lastRenderedPageBreak/>
              <w:t>возникновении на территории региона (муниципального образования) чрезвычайных ситуаций природного, техногенного и биолого-социального характера</w:t>
            </w:r>
          </w:p>
        </w:tc>
        <w:tc>
          <w:tcPr>
            <w:tcW w:w="1881" w:type="dxa"/>
          </w:tcPr>
          <w:p w:rsidR="00161031" w:rsidRDefault="00161031" w:rsidP="00161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lastRenderedPageBreak/>
              <w:t>лекция</w:t>
            </w:r>
          </w:p>
          <w:p w:rsidR="00BF620C" w:rsidRPr="003554AF" w:rsidRDefault="00161031" w:rsidP="00161031">
            <w:pPr>
              <w:autoSpaceDE w:val="0"/>
              <w:autoSpaceDN w:val="0"/>
              <w:adjustRightInd w:val="0"/>
              <w:spacing w:line="278" w:lineRule="exact"/>
              <w:ind w:left="10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видеоматериалов</w:t>
            </w:r>
          </w:p>
        </w:tc>
        <w:tc>
          <w:tcPr>
            <w:tcW w:w="1482" w:type="dxa"/>
          </w:tcPr>
          <w:p w:rsidR="00BF620C" w:rsidRPr="003554AF" w:rsidRDefault="00BF620C" w:rsidP="00156E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</w:tcPr>
          <w:p w:rsidR="00BF620C" w:rsidRDefault="0087365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марта (1 час),</w:t>
            </w:r>
          </w:p>
          <w:p w:rsidR="00873654" w:rsidRPr="003554AF" w:rsidRDefault="00873654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марта (1 час),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 марта (1 час)</w:t>
            </w:r>
          </w:p>
        </w:tc>
      </w:tr>
      <w:tr w:rsidR="00C674A7" w:rsidTr="00C674A7">
        <w:tc>
          <w:tcPr>
            <w:tcW w:w="594" w:type="dxa"/>
          </w:tcPr>
          <w:p w:rsidR="00C674A7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099" w:type="dxa"/>
          </w:tcPr>
          <w:p w:rsidR="00C674A7" w:rsidRPr="00BF620C" w:rsidRDefault="00C674A7" w:rsidP="00AE5E4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490" w:type="dxa"/>
          </w:tcPr>
          <w:p w:rsidR="00C674A7" w:rsidRPr="003554AF" w:rsidRDefault="00C674A7" w:rsidP="00C35361">
            <w:pPr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Действия работников организаций при угрозе террористического акта на территории организации и в случае его совершения</w:t>
            </w:r>
          </w:p>
        </w:tc>
        <w:tc>
          <w:tcPr>
            <w:tcW w:w="1881" w:type="dxa"/>
          </w:tcPr>
          <w:p w:rsidR="00161031" w:rsidRDefault="00161031" w:rsidP="00161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C674A7" w:rsidRPr="003554AF" w:rsidRDefault="00161031" w:rsidP="00161031">
            <w:pPr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видеоматериалов</w:t>
            </w:r>
          </w:p>
        </w:tc>
        <w:tc>
          <w:tcPr>
            <w:tcW w:w="1482" w:type="dxa"/>
          </w:tcPr>
          <w:p w:rsidR="00C674A7" w:rsidRPr="003554AF" w:rsidRDefault="00C674A7" w:rsidP="00156E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</w:tcPr>
          <w:p w:rsidR="00C674A7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апреля (1 час),</w:t>
            </w:r>
          </w:p>
          <w:p w:rsidR="00C674A7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апреля</w:t>
            </w:r>
          </w:p>
          <w:p w:rsidR="00C674A7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(1час),</w:t>
            </w:r>
          </w:p>
          <w:p w:rsidR="00C674A7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апреля (1 час)</w:t>
            </w:r>
          </w:p>
          <w:p w:rsidR="00C674A7" w:rsidRPr="003554AF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4A7" w:rsidTr="00C674A7">
        <w:tc>
          <w:tcPr>
            <w:tcW w:w="594" w:type="dxa"/>
          </w:tcPr>
          <w:p w:rsidR="00C674A7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099" w:type="dxa"/>
          </w:tcPr>
          <w:p w:rsidR="00C674A7" w:rsidRPr="00BF620C" w:rsidRDefault="00C674A7" w:rsidP="00AE5E4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490" w:type="dxa"/>
          </w:tcPr>
          <w:p w:rsidR="00C674A7" w:rsidRPr="003554AF" w:rsidRDefault="00C674A7" w:rsidP="000A5BBA">
            <w:pPr>
              <w:autoSpaceDE w:val="0"/>
              <w:autoSpaceDN w:val="0"/>
              <w:adjustRightInd w:val="0"/>
              <w:spacing w:line="278" w:lineRule="exact"/>
              <w:ind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Способы предупреждения негативных и опасных факторов бытового характера и порядок действий в случае их возникновения</w:t>
            </w:r>
          </w:p>
        </w:tc>
        <w:tc>
          <w:tcPr>
            <w:tcW w:w="1881" w:type="dxa"/>
          </w:tcPr>
          <w:p w:rsidR="00C674A7" w:rsidRPr="003554AF" w:rsidRDefault="00C674A7" w:rsidP="003E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</w:tc>
        <w:tc>
          <w:tcPr>
            <w:tcW w:w="1482" w:type="dxa"/>
          </w:tcPr>
          <w:p w:rsidR="00C674A7" w:rsidRPr="003554AF" w:rsidRDefault="00C674A7" w:rsidP="00156E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апреля </w:t>
            </w:r>
          </w:p>
        </w:tc>
      </w:tr>
      <w:tr w:rsidR="00C674A7" w:rsidTr="00C674A7">
        <w:tc>
          <w:tcPr>
            <w:tcW w:w="594" w:type="dxa"/>
          </w:tcPr>
          <w:p w:rsidR="00C674A7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099" w:type="dxa"/>
          </w:tcPr>
          <w:p w:rsidR="00C674A7" w:rsidRPr="00BF620C" w:rsidRDefault="00C674A7" w:rsidP="00AE5E4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490" w:type="dxa"/>
          </w:tcPr>
          <w:p w:rsidR="00C674A7" w:rsidRPr="003554AF" w:rsidRDefault="00C674A7" w:rsidP="000A5BBA">
            <w:pPr>
              <w:autoSpaceDE w:val="0"/>
              <w:autoSpaceDN w:val="0"/>
              <w:adjustRightInd w:val="0"/>
              <w:spacing w:line="283" w:lineRule="exact"/>
              <w:ind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Правила и порядок оказания первой помощи себе и пострадавшим при несчастных случаях, травмах, отравлениях и ЧС. Основы ухода за больными</w:t>
            </w:r>
          </w:p>
        </w:tc>
        <w:tc>
          <w:tcPr>
            <w:tcW w:w="1881" w:type="dxa"/>
          </w:tcPr>
          <w:p w:rsidR="00C674A7" w:rsidRPr="003554AF" w:rsidRDefault="00C674A7" w:rsidP="003E485A">
            <w:pPr>
              <w:autoSpaceDE w:val="0"/>
              <w:autoSpaceDN w:val="0"/>
              <w:adjustRightInd w:val="0"/>
              <w:spacing w:line="283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482" w:type="dxa"/>
          </w:tcPr>
          <w:p w:rsidR="00C674A7" w:rsidRPr="003554AF" w:rsidRDefault="00C674A7" w:rsidP="00156E33">
            <w:pPr>
              <w:autoSpaceDE w:val="0"/>
              <w:autoSpaceDN w:val="0"/>
              <w:adjustRightInd w:val="0"/>
              <w:ind w:left="346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1377" w:type="dxa"/>
          </w:tcPr>
          <w:p w:rsidR="00C674A7" w:rsidRDefault="00C674A7" w:rsidP="00AE5E42">
            <w:pPr>
              <w:autoSpaceDE w:val="0"/>
              <w:autoSpaceDN w:val="0"/>
              <w:adjustRightInd w:val="0"/>
              <w:ind w:left="346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23 апреля </w:t>
            </w:r>
            <w:proofErr w:type="gramStart"/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pacing w:val="-10"/>
                <w:sz w:val="28"/>
                <w:szCs w:val="28"/>
              </w:rPr>
              <w:t>1,5 часа)</w:t>
            </w:r>
          </w:p>
          <w:p w:rsidR="00C674A7" w:rsidRPr="003554AF" w:rsidRDefault="00C674A7" w:rsidP="00873654">
            <w:pPr>
              <w:tabs>
                <w:tab w:val="left" w:pos="1243"/>
              </w:tabs>
              <w:autoSpaceDE w:val="0"/>
              <w:autoSpaceDN w:val="0"/>
              <w:adjustRightInd w:val="0"/>
              <w:ind w:left="-33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26 апреля (1.5 часа)</w:t>
            </w:r>
          </w:p>
        </w:tc>
      </w:tr>
      <w:tr w:rsidR="00C674A7" w:rsidTr="00C674A7">
        <w:tc>
          <w:tcPr>
            <w:tcW w:w="594" w:type="dxa"/>
          </w:tcPr>
          <w:p w:rsidR="00C674A7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099" w:type="dxa"/>
          </w:tcPr>
          <w:p w:rsidR="00C674A7" w:rsidRPr="00BF620C" w:rsidRDefault="00C674A7" w:rsidP="00AE5E4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490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spacing w:line="278" w:lineRule="exact"/>
              <w:ind w:left="14" w:hanging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 xml:space="preserve">Чрезвычайные ситуации характерные для региона (муниципального образования), присущие им опасности для населения и возможные способы защиты </w:t>
            </w:r>
            <w:r w:rsidRPr="003554AF">
              <w:rPr>
                <w:rFonts w:ascii="Times New Roman" w:hAnsi="Times New Roman"/>
                <w:sz w:val="28"/>
                <w:szCs w:val="28"/>
              </w:rPr>
              <w:lastRenderedPageBreak/>
              <w:t>от них работников организации</w:t>
            </w:r>
          </w:p>
        </w:tc>
        <w:tc>
          <w:tcPr>
            <w:tcW w:w="1881" w:type="dxa"/>
          </w:tcPr>
          <w:p w:rsidR="00161031" w:rsidRDefault="00161031" w:rsidP="00161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lastRenderedPageBreak/>
              <w:t>лекция</w:t>
            </w:r>
          </w:p>
          <w:p w:rsidR="00C674A7" w:rsidRPr="00BF620C" w:rsidRDefault="00161031" w:rsidP="00161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видеоматериалов</w:t>
            </w:r>
          </w:p>
        </w:tc>
        <w:tc>
          <w:tcPr>
            <w:tcW w:w="1482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:rsidR="00C674A7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284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июня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(1смены),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июля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(2смены),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25 июля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( 3смены)</w:t>
            </w:r>
          </w:p>
          <w:p w:rsidR="00C674A7" w:rsidRPr="00873654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4A7" w:rsidTr="00C674A7">
        <w:tc>
          <w:tcPr>
            <w:tcW w:w="594" w:type="dxa"/>
          </w:tcPr>
          <w:p w:rsidR="00C674A7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099" w:type="dxa"/>
          </w:tcPr>
          <w:p w:rsidR="00C674A7" w:rsidRPr="00BF620C" w:rsidRDefault="00C674A7" w:rsidP="00AE5E4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490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Сигналы оповещения об опасностях, порядок их доведения до населения и действия по ним работников организаций</w:t>
            </w:r>
          </w:p>
        </w:tc>
        <w:tc>
          <w:tcPr>
            <w:tcW w:w="1881" w:type="dxa"/>
          </w:tcPr>
          <w:p w:rsidR="00161031" w:rsidRDefault="00161031" w:rsidP="00161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C674A7" w:rsidRPr="003554AF" w:rsidRDefault="00161031" w:rsidP="00161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видеоматериалов</w:t>
            </w:r>
          </w:p>
        </w:tc>
        <w:tc>
          <w:tcPr>
            <w:tcW w:w="1482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7" w:type="dxa"/>
          </w:tcPr>
          <w:p w:rsidR="00C674A7" w:rsidRDefault="00C674A7" w:rsidP="00873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54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июня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(1смены),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июля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(2смены),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25 июля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( 3смены)</w:t>
            </w:r>
          </w:p>
          <w:p w:rsidR="00C674A7" w:rsidRPr="003554AF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4A7" w:rsidTr="00C674A7">
        <w:tc>
          <w:tcPr>
            <w:tcW w:w="594" w:type="dxa"/>
          </w:tcPr>
          <w:p w:rsidR="00C674A7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099" w:type="dxa"/>
          </w:tcPr>
          <w:p w:rsidR="00C674A7" w:rsidRPr="00BF620C" w:rsidRDefault="00C674A7" w:rsidP="00AE5E4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490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spacing w:line="278" w:lineRule="exact"/>
              <w:ind w:left="19" w:hanging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Средства коллективной и индивидуальной защиты работников организаций, а также первичные средства пожаротушения, имеющиеся в организации. Порядок и правила их применения и использования</w:t>
            </w:r>
          </w:p>
        </w:tc>
        <w:tc>
          <w:tcPr>
            <w:tcW w:w="1881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spacing w:line="278" w:lineRule="exact"/>
              <w:ind w:left="19" w:hanging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482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:rsidR="00C674A7" w:rsidRDefault="00C674A7" w:rsidP="00873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73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июня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(1смены),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июля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(2смены),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26 июля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( 3смены)</w:t>
            </w:r>
          </w:p>
          <w:p w:rsidR="00C674A7" w:rsidRPr="003554AF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4A7" w:rsidTr="00C674A7">
        <w:tc>
          <w:tcPr>
            <w:tcW w:w="594" w:type="dxa"/>
          </w:tcPr>
          <w:p w:rsidR="00C674A7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099" w:type="dxa"/>
          </w:tcPr>
          <w:p w:rsidR="00C674A7" w:rsidRPr="00BF620C" w:rsidRDefault="00C674A7" w:rsidP="00AE5E4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490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spacing w:line="278" w:lineRule="exact"/>
              <w:ind w:left="14" w:hanging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Действия работников организаций по предупреждению аварий, катастроф и пожаров на территории организации и в случае их возникновения</w:t>
            </w:r>
          </w:p>
        </w:tc>
        <w:tc>
          <w:tcPr>
            <w:tcW w:w="1881" w:type="dxa"/>
          </w:tcPr>
          <w:p w:rsidR="00161031" w:rsidRDefault="00161031" w:rsidP="00161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C674A7" w:rsidRPr="003554AF" w:rsidRDefault="00161031" w:rsidP="00161031">
            <w:pPr>
              <w:autoSpaceDE w:val="0"/>
              <w:autoSpaceDN w:val="0"/>
              <w:adjustRightInd w:val="0"/>
              <w:spacing w:line="278" w:lineRule="exact"/>
              <w:ind w:left="14" w:hanging="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видеоматериалов</w:t>
            </w:r>
          </w:p>
        </w:tc>
        <w:tc>
          <w:tcPr>
            <w:tcW w:w="1482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</w:tcPr>
          <w:p w:rsidR="00C674A7" w:rsidRDefault="00C674A7" w:rsidP="00873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873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июня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(1смены),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3июля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(2смены),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28 июля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( 3смены)</w:t>
            </w:r>
          </w:p>
          <w:p w:rsidR="00C674A7" w:rsidRPr="003554AF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4A7" w:rsidTr="00C674A7">
        <w:tc>
          <w:tcPr>
            <w:tcW w:w="594" w:type="dxa"/>
          </w:tcPr>
          <w:p w:rsidR="00C674A7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099" w:type="dxa"/>
          </w:tcPr>
          <w:p w:rsidR="00C674A7" w:rsidRPr="00BF620C" w:rsidRDefault="00C674A7" w:rsidP="00AE5E4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490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spacing w:line="278" w:lineRule="exact"/>
              <w:ind w:left="10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Действия работников организаций при угрозе и возникновении на территории региона (муниципального образования) чрезвычайных ситуаций природного, техногенного и биолого-социального характера</w:t>
            </w:r>
          </w:p>
        </w:tc>
        <w:tc>
          <w:tcPr>
            <w:tcW w:w="1881" w:type="dxa"/>
          </w:tcPr>
          <w:p w:rsidR="00161031" w:rsidRDefault="00161031" w:rsidP="00161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C674A7" w:rsidRPr="003554AF" w:rsidRDefault="00161031" w:rsidP="00161031">
            <w:pPr>
              <w:autoSpaceDE w:val="0"/>
              <w:autoSpaceDN w:val="0"/>
              <w:adjustRightInd w:val="0"/>
              <w:spacing w:line="278" w:lineRule="exact"/>
              <w:ind w:left="10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видеоматериалов</w:t>
            </w:r>
          </w:p>
        </w:tc>
        <w:tc>
          <w:tcPr>
            <w:tcW w:w="1482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</w:tcPr>
          <w:p w:rsidR="00C674A7" w:rsidRDefault="00C674A7" w:rsidP="00873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873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июня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(1смены),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3июля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(2смены),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28 июля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( 3смены)</w:t>
            </w:r>
          </w:p>
          <w:p w:rsidR="00C674A7" w:rsidRPr="003554AF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4A7" w:rsidTr="00C674A7">
        <w:tc>
          <w:tcPr>
            <w:tcW w:w="594" w:type="dxa"/>
          </w:tcPr>
          <w:p w:rsidR="00C674A7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1099" w:type="dxa"/>
          </w:tcPr>
          <w:p w:rsidR="00C674A7" w:rsidRPr="00BF620C" w:rsidRDefault="00C674A7" w:rsidP="00AE5E4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490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Действия работников организаций при угрозе террористического акта на территории организации и в случае его совершения</w:t>
            </w:r>
          </w:p>
        </w:tc>
        <w:tc>
          <w:tcPr>
            <w:tcW w:w="1881" w:type="dxa"/>
          </w:tcPr>
          <w:p w:rsidR="00161031" w:rsidRDefault="00161031" w:rsidP="001610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C674A7" w:rsidRPr="003554AF" w:rsidRDefault="00161031" w:rsidP="00161031">
            <w:pPr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видеоматериалов</w:t>
            </w:r>
          </w:p>
        </w:tc>
        <w:tc>
          <w:tcPr>
            <w:tcW w:w="1482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7" w:type="dxa"/>
          </w:tcPr>
          <w:p w:rsidR="00C674A7" w:rsidRDefault="00C674A7" w:rsidP="00873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873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июня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(1смены),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3июля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(2смены),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28 июля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( 3смены)</w:t>
            </w:r>
          </w:p>
          <w:p w:rsidR="00C674A7" w:rsidRPr="003554AF" w:rsidRDefault="00C674A7" w:rsidP="00873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4A7" w:rsidTr="00C674A7">
        <w:tc>
          <w:tcPr>
            <w:tcW w:w="594" w:type="dxa"/>
          </w:tcPr>
          <w:p w:rsidR="00C674A7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099" w:type="dxa"/>
          </w:tcPr>
          <w:p w:rsidR="00C674A7" w:rsidRPr="00BF620C" w:rsidRDefault="00C674A7" w:rsidP="00AE5E4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490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spacing w:line="278" w:lineRule="exact"/>
              <w:ind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Способы предупреждения негативных и опасных факторов бытового характера и порядок действий в случае их возникновения</w:t>
            </w:r>
          </w:p>
        </w:tc>
        <w:tc>
          <w:tcPr>
            <w:tcW w:w="1881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</w:tc>
        <w:tc>
          <w:tcPr>
            <w:tcW w:w="1482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:rsidR="00C674A7" w:rsidRDefault="00C674A7" w:rsidP="00873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73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июня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(1смены),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4июля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(2смены), 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29 июля</w:t>
            </w:r>
          </w:p>
          <w:p w:rsidR="00C674A7" w:rsidRDefault="00C674A7" w:rsidP="008736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( 3смены)</w:t>
            </w:r>
          </w:p>
          <w:p w:rsidR="00C674A7" w:rsidRPr="003554AF" w:rsidRDefault="00C674A7" w:rsidP="00AE5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74A7" w:rsidTr="00C674A7">
        <w:tc>
          <w:tcPr>
            <w:tcW w:w="594" w:type="dxa"/>
          </w:tcPr>
          <w:p w:rsidR="00C674A7" w:rsidRDefault="00C674A7" w:rsidP="00011FE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099" w:type="dxa"/>
          </w:tcPr>
          <w:p w:rsidR="00C674A7" w:rsidRPr="00BF620C" w:rsidRDefault="00C674A7" w:rsidP="00AE5E4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F620C">
              <w:rPr>
                <w:rFonts w:ascii="Times New Roman" w:hAnsi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2490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spacing w:line="283" w:lineRule="exact"/>
              <w:ind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Правила и порядок оказания первой помощи себе и пострадавшим при несчастных случаях, травмах, отравлениях и ЧС. Основы ухода за больными</w:t>
            </w:r>
          </w:p>
        </w:tc>
        <w:tc>
          <w:tcPr>
            <w:tcW w:w="1881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spacing w:line="283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482" w:type="dxa"/>
          </w:tcPr>
          <w:p w:rsidR="00C674A7" w:rsidRPr="003554AF" w:rsidRDefault="00C674A7" w:rsidP="00AE5E42">
            <w:pPr>
              <w:autoSpaceDE w:val="0"/>
              <w:autoSpaceDN w:val="0"/>
              <w:adjustRightInd w:val="0"/>
              <w:ind w:left="346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3554AF">
              <w:rPr>
                <w:rFonts w:ascii="Times New Roman" w:hAnsi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1377" w:type="dxa"/>
          </w:tcPr>
          <w:p w:rsidR="00C674A7" w:rsidRDefault="00C674A7" w:rsidP="00C67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73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июня </w:t>
            </w:r>
          </w:p>
          <w:p w:rsidR="00C674A7" w:rsidRDefault="00C674A7" w:rsidP="00C674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(1смены),</w:t>
            </w:r>
          </w:p>
          <w:p w:rsidR="00C674A7" w:rsidRDefault="00C674A7" w:rsidP="00C674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июля </w:t>
            </w:r>
          </w:p>
          <w:p w:rsidR="00C674A7" w:rsidRDefault="00C674A7" w:rsidP="00C674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(2смены), </w:t>
            </w:r>
          </w:p>
          <w:p w:rsidR="00C674A7" w:rsidRDefault="00C674A7" w:rsidP="00C674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26 июля</w:t>
            </w:r>
          </w:p>
          <w:p w:rsidR="00C674A7" w:rsidRPr="003554AF" w:rsidRDefault="00C674A7" w:rsidP="00C674A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( 3смены)</w:t>
            </w:r>
          </w:p>
        </w:tc>
      </w:tr>
    </w:tbl>
    <w:p w:rsidR="00011FE1" w:rsidRPr="00011FE1" w:rsidRDefault="00011FE1" w:rsidP="00011FE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03DA4" w:rsidRPr="00903DA4" w:rsidRDefault="00903DA4" w:rsidP="00903DA4">
      <w:pPr>
        <w:autoSpaceDE w:val="0"/>
        <w:autoSpaceDN w:val="0"/>
        <w:adjustRightInd w:val="0"/>
        <w:rPr>
          <w:rFonts w:ascii="Times New Roman" w:hAnsi="Times New Roman"/>
          <w:b/>
          <w:bCs/>
          <w:spacing w:val="-10"/>
          <w:sz w:val="28"/>
          <w:szCs w:val="28"/>
        </w:rPr>
      </w:pPr>
    </w:p>
    <w:p w:rsidR="00903DA4" w:rsidRDefault="00903DA4" w:rsidP="00903D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F92" w:rsidRPr="00C27E60" w:rsidRDefault="00DC71CE" w:rsidP="00C27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ознакомлены</w:t>
      </w:r>
      <w:proofErr w:type="gramEnd"/>
      <w:r w:rsidR="001831B0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1602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C27E60" w:rsidRDefault="00C27E60" w:rsidP="00C27E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27E60" w:rsidRPr="00C27E60" w:rsidRDefault="00C27E60" w:rsidP="00C27E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27E60" w:rsidRPr="00C27E60" w:rsidSect="00B7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78F"/>
    <w:multiLevelType w:val="hybridMultilevel"/>
    <w:tmpl w:val="372E7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62352D"/>
    <w:multiLevelType w:val="hybridMultilevel"/>
    <w:tmpl w:val="6C404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C213C"/>
    <w:multiLevelType w:val="hybridMultilevel"/>
    <w:tmpl w:val="79623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24F4B"/>
    <w:multiLevelType w:val="hybridMultilevel"/>
    <w:tmpl w:val="8D8CB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B354E"/>
    <w:multiLevelType w:val="hybridMultilevel"/>
    <w:tmpl w:val="BEEE6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70970"/>
    <w:multiLevelType w:val="hybridMultilevel"/>
    <w:tmpl w:val="8986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722BD"/>
    <w:multiLevelType w:val="hybridMultilevel"/>
    <w:tmpl w:val="BEC63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64F2E"/>
    <w:multiLevelType w:val="hybridMultilevel"/>
    <w:tmpl w:val="DB04C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550E6"/>
    <w:multiLevelType w:val="hybridMultilevel"/>
    <w:tmpl w:val="09D4476C"/>
    <w:lvl w:ilvl="0" w:tplc="020CDA6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526F31FF"/>
    <w:multiLevelType w:val="singleLevel"/>
    <w:tmpl w:val="80B4D6DE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1">
    <w:nsid w:val="54ED5EAF"/>
    <w:multiLevelType w:val="singleLevel"/>
    <w:tmpl w:val="3498F7D0"/>
    <w:lvl w:ilvl="0">
      <w:start w:val="8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2">
    <w:nsid w:val="5A757C5F"/>
    <w:multiLevelType w:val="hybridMultilevel"/>
    <w:tmpl w:val="21AAF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66A4D50"/>
    <w:multiLevelType w:val="hybridMultilevel"/>
    <w:tmpl w:val="56742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D95A07"/>
    <w:multiLevelType w:val="hybridMultilevel"/>
    <w:tmpl w:val="1C148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E31970"/>
    <w:multiLevelType w:val="multilevel"/>
    <w:tmpl w:val="11A6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</w:num>
  <w:num w:numId="4">
    <w:abstractNumId w:val="1"/>
  </w:num>
  <w:num w:numId="5">
    <w:abstractNumId w:val="9"/>
  </w:num>
  <w:num w:numId="6">
    <w:abstractNumId w:val="10"/>
  </w:num>
  <w:num w:numId="7">
    <w:abstractNumId w:val="11"/>
  </w:num>
  <w:num w:numId="8">
    <w:abstractNumId w:val="11"/>
    <w:lvlOverride w:ilvl="0">
      <w:lvl w:ilvl="0">
        <w:start w:val="8"/>
        <w:numFmt w:val="decimal"/>
        <w:lvlText w:val="%1.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7"/>
  </w:num>
  <w:num w:numId="11">
    <w:abstractNumId w:val="15"/>
  </w:num>
  <w:num w:numId="12">
    <w:abstractNumId w:val="4"/>
  </w:num>
  <w:num w:numId="13">
    <w:abstractNumId w:val="3"/>
  </w:num>
  <w:num w:numId="14">
    <w:abstractNumId w:val="14"/>
  </w:num>
  <w:num w:numId="15">
    <w:abstractNumId w:val="2"/>
  </w:num>
  <w:num w:numId="16">
    <w:abstractNumId w:val="8"/>
  </w:num>
  <w:num w:numId="17">
    <w:abstractNumId w:val="1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611"/>
    <w:rsid w:val="00011FE1"/>
    <w:rsid w:val="00072E27"/>
    <w:rsid w:val="00135064"/>
    <w:rsid w:val="0016028A"/>
    <w:rsid w:val="00161031"/>
    <w:rsid w:val="001831B0"/>
    <w:rsid w:val="001B1C76"/>
    <w:rsid w:val="002C1946"/>
    <w:rsid w:val="00345973"/>
    <w:rsid w:val="003554AF"/>
    <w:rsid w:val="00377C12"/>
    <w:rsid w:val="003C4104"/>
    <w:rsid w:val="003D3D78"/>
    <w:rsid w:val="00407284"/>
    <w:rsid w:val="004F64C6"/>
    <w:rsid w:val="005041CE"/>
    <w:rsid w:val="00525302"/>
    <w:rsid w:val="00594265"/>
    <w:rsid w:val="00644182"/>
    <w:rsid w:val="00645F07"/>
    <w:rsid w:val="00760059"/>
    <w:rsid w:val="00773B4D"/>
    <w:rsid w:val="00812FF2"/>
    <w:rsid w:val="0081630D"/>
    <w:rsid w:val="00836FDE"/>
    <w:rsid w:val="00873654"/>
    <w:rsid w:val="00903DA4"/>
    <w:rsid w:val="00A02982"/>
    <w:rsid w:val="00AF3611"/>
    <w:rsid w:val="00B159B6"/>
    <w:rsid w:val="00B73FB6"/>
    <w:rsid w:val="00BF620C"/>
    <w:rsid w:val="00C27E60"/>
    <w:rsid w:val="00C43B05"/>
    <w:rsid w:val="00C674A7"/>
    <w:rsid w:val="00D37EEF"/>
    <w:rsid w:val="00DC71CE"/>
    <w:rsid w:val="00F92064"/>
    <w:rsid w:val="00FF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A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3D3D78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6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6028A"/>
    <w:pPr>
      <w:ind w:left="720"/>
      <w:contextualSpacing/>
    </w:pPr>
  </w:style>
  <w:style w:type="paragraph" w:styleId="a4">
    <w:name w:val="Body Text"/>
    <w:basedOn w:val="a"/>
    <w:link w:val="a5"/>
    <w:rsid w:val="0081630D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1630D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6">
    <w:name w:val="No Spacing"/>
    <w:qFormat/>
    <w:rsid w:val="008163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3D3D78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D3D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D3D78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just">
    <w:name w:val="just"/>
    <w:basedOn w:val="a"/>
    <w:rsid w:val="003D3D7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3D3D78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6">
    <w:name w:val="Style6"/>
    <w:basedOn w:val="a"/>
    <w:uiPriority w:val="99"/>
    <w:rsid w:val="003D3D78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03DA4"/>
    <w:pPr>
      <w:widowControl w:val="0"/>
      <w:autoSpaceDE w:val="0"/>
      <w:autoSpaceDN w:val="0"/>
      <w:adjustRightInd w:val="0"/>
      <w:spacing w:after="0" w:line="331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903DA4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uiPriority w:val="99"/>
    <w:rsid w:val="00903DA4"/>
    <w:pPr>
      <w:widowControl w:val="0"/>
      <w:autoSpaceDE w:val="0"/>
      <w:autoSpaceDN w:val="0"/>
      <w:adjustRightInd w:val="0"/>
      <w:spacing w:after="0" w:line="325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03DA4"/>
    <w:pPr>
      <w:widowControl w:val="0"/>
      <w:autoSpaceDE w:val="0"/>
      <w:autoSpaceDN w:val="0"/>
      <w:adjustRightInd w:val="0"/>
      <w:spacing w:after="0" w:line="331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903DA4"/>
    <w:rPr>
      <w:rFonts w:ascii="Times New Roman" w:hAnsi="Times New Roman" w:cs="Times New Roman"/>
      <w:w w:val="20"/>
      <w:sz w:val="32"/>
      <w:szCs w:val="32"/>
    </w:rPr>
  </w:style>
  <w:style w:type="character" w:customStyle="1" w:styleId="FontStyle34">
    <w:name w:val="Font Style34"/>
    <w:uiPriority w:val="99"/>
    <w:rsid w:val="00903DA4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8">
    <w:name w:val="Style8"/>
    <w:basedOn w:val="a"/>
    <w:uiPriority w:val="99"/>
    <w:rsid w:val="00903DA4"/>
    <w:pPr>
      <w:widowControl w:val="0"/>
      <w:autoSpaceDE w:val="0"/>
      <w:autoSpaceDN w:val="0"/>
      <w:adjustRightInd w:val="0"/>
      <w:spacing w:after="0" w:line="32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903DA4"/>
    <w:rPr>
      <w:rFonts w:ascii="Arial Unicode MS" w:eastAsia="Arial Unicode MS" w:cs="Arial Unicode MS"/>
      <w:sz w:val="20"/>
      <w:szCs w:val="20"/>
    </w:rPr>
  </w:style>
  <w:style w:type="table" w:styleId="a7">
    <w:name w:val="Table Grid"/>
    <w:basedOn w:val="a1"/>
    <w:uiPriority w:val="59"/>
    <w:rsid w:val="00011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602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160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23</cp:revision>
  <cp:lastPrinted>2019-08-05T09:03:00Z</cp:lastPrinted>
  <dcterms:created xsi:type="dcterms:W3CDTF">2018-06-30T10:16:00Z</dcterms:created>
  <dcterms:modified xsi:type="dcterms:W3CDTF">2019-08-13T08:48:00Z</dcterms:modified>
</cp:coreProperties>
</file>